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>General Description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  <w:t>DNA pcDNA5/FRT-HA-hM4D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  <w:t xml:space="preserve">Entire molecule length: 6499 </w:t>
      </w:r>
      <w:proofErr w:type="spellStart"/>
      <w:r w:rsidRPr="008E04CB">
        <w:rPr>
          <w:rFonts w:ascii="Tms Rmn" w:hAnsi="Tms Rmn" w:cs="Tms Rmn"/>
          <w:sz w:val="20"/>
          <w:szCs w:val="20"/>
        </w:rPr>
        <w:t>bp</w:t>
      </w:r>
      <w:proofErr w:type="spell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>Feature Map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CDS (2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</w:r>
      <w:proofErr w:type="spellStart"/>
      <w:r w:rsidRPr="008E04CB">
        <w:rPr>
          <w:rFonts w:ascii="Arial" w:hAnsi="Arial" w:cs="Arial"/>
          <w:sz w:val="20"/>
          <w:szCs w:val="20"/>
        </w:rPr>
        <w:t>Hygro</w:t>
      </w:r>
      <w:proofErr w:type="spellEnd"/>
      <w:r w:rsidRPr="008E04CB">
        <w:rPr>
          <w:rFonts w:ascii="Arial" w:hAnsi="Arial" w:cs="Arial"/>
          <w:sz w:val="20"/>
          <w:szCs w:val="20"/>
        </w:rPr>
        <w:t>(R) (no ATG)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3020  End</w:t>
      </w:r>
      <w:proofErr w:type="gramEnd"/>
      <w:r w:rsidRPr="008E04CB">
        <w:rPr>
          <w:rFonts w:ascii="Tms Rmn" w:hAnsi="Tms Rmn" w:cs="Tms Rmn"/>
          <w:sz w:val="20"/>
          <w:szCs w:val="20"/>
        </w:rPr>
        <w:t>: 4042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3020</w:t>
      </w:r>
      <w:proofErr w:type="gramStart"/>
      <w:r w:rsidRPr="008E04CB">
        <w:rPr>
          <w:rFonts w:ascii="Tms Rmn" w:hAnsi="Tms Rmn" w:cs="Tms Rmn"/>
          <w:sz w:val="20"/>
          <w:szCs w:val="20"/>
        </w:rPr>
        <w:t>..4042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="1190000"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Amp(R)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5503  End</w:t>
      </w:r>
      <w:proofErr w:type="gramEnd"/>
      <w:r w:rsidRPr="008E04CB">
        <w:rPr>
          <w:rFonts w:ascii="Tms Rmn" w:hAnsi="Tms Rmn" w:cs="Tms Rmn"/>
          <w:sz w:val="20"/>
          <w:szCs w:val="20"/>
        </w:rPr>
        <w:t>: 6363 (Complementary)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E04CB">
        <w:rPr>
          <w:rFonts w:ascii="Tms Rmn" w:hAnsi="Tms Rmn" w:cs="Tms Rmn"/>
          <w:sz w:val="20"/>
          <w:szCs w:val="20"/>
        </w:rPr>
        <w:t>complement(</w:t>
      </w:r>
      <w:proofErr w:type="gramEnd"/>
      <w:r w:rsidRPr="008E04CB">
        <w:rPr>
          <w:rFonts w:ascii="Tms Rmn" w:hAnsi="Tms Rmn" w:cs="Tms Rmn"/>
          <w:sz w:val="20"/>
          <w:szCs w:val="20"/>
        </w:rPr>
        <w:t>5503..6363)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="1020000"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Insertion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hM4D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Start: 968   End: 2407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968</w:t>
      </w:r>
      <w:proofErr w:type="gramStart"/>
      <w:r w:rsidRPr="008E04CB">
        <w:rPr>
          <w:rFonts w:ascii="Tms Rmn" w:hAnsi="Tms Rmn" w:cs="Tms Rmn"/>
          <w:sz w:val="20"/>
          <w:szCs w:val="20"/>
        </w:rPr>
        <w:t>..2407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Misc. Feature (2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MCS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Start: 895   End: 2440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895</w:t>
      </w:r>
      <w:proofErr w:type="gramStart"/>
      <w:r w:rsidRPr="008E04CB">
        <w:rPr>
          <w:rFonts w:ascii="Tms Rmn" w:hAnsi="Tms Rmn" w:cs="Tms Rmn"/>
          <w:sz w:val="20"/>
          <w:szCs w:val="20"/>
        </w:rPr>
        <w:t>..2440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="1630000"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HA tag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941   End: 967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941</w:t>
      </w:r>
      <w:proofErr w:type="gramStart"/>
      <w:r w:rsidRPr="008E04CB">
        <w:rPr>
          <w:rFonts w:ascii="Tms Rmn" w:hAnsi="Tms Rmn" w:cs="Tms Rmn"/>
          <w:sz w:val="20"/>
          <w:szCs w:val="20"/>
        </w:rPr>
        <w:t>..967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proofErr w:type="spellStart"/>
      <w:r w:rsidRPr="008E04CB">
        <w:rPr>
          <w:rFonts w:ascii="Arial" w:hAnsi="Arial" w:cs="Arial"/>
          <w:sz w:val="20"/>
          <w:szCs w:val="20"/>
        </w:rPr>
        <w:t>PolyA</w:t>
      </w:r>
      <w:proofErr w:type="spellEnd"/>
      <w:r w:rsidRPr="008E04CB">
        <w:rPr>
          <w:rFonts w:ascii="Arial" w:hAnsi="Arial" w:cs="Arial"/>
          <w:sz w:val="20"/>
          <w:szCs w:val="20"/>
        </w:rPr>
        <w:t xml:space="preserve"> Signal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 xml:space="preserve">SV40 </w:t>
      </w:r>
      <w:proofErr w:type="spellStart"/>
      <w:r w:rsidRPr="008E04CB">
        <w:rPr>
          <w:rFonts w:ascii="Arial" w:hAnsi="Arial" w:cs="Arial"/>
          <w:sz w:val="20"/>
          <w:szCs w:val="20"/>
        </w:rPr>
        <w:t>pA</w:t>
      </w:r>
      <w:proofErr w:type="spell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4172  End</w:t>
      </w:r>
      <w:proofErr w:type="gramEnd"/>
      <w:r w:rsidRPr="008E04CB">
        <w:rPr>
          <w:rFonts w:ascii="Tms Rmn" w:hAnsi="Tms Rmn" w:cs="Tms Rmn"/>
          <w:sz w:val="20"/>
          <w:szCs w:val="20"/>
        </w:rPr>
        <w:t>: 4302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4172</w:t>
      </w:r>
      <w:proofErr w:type="gramStart"/>
      <w:r w:rsidRPr="008E04CB">
        <w:rPr>
          <w:rFonts w:ascii="Tms Rmn" w:hAnsi="Tms Rmn" w:cs="Tms Rmn"/>
          <w:sz w:val="20"/>
          <w:szCs w:val="20"/>
        </w:rPr>
        <w:t>..4302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="1840000"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proofErr w:type="spellStart"/>
      <w:r w:rsidRPr="008E04CB">
        <w:rPr>
          <w:rFonts w:ascii="Arial" w:hAnsi="Arial" w:cs="Arial"/>
          <w:sz w:val="20"/>
          <w:szCs w:val="20"/>
        </w:rPr>
        <w:t>PolyA</w:t>
      </w:r>
      <w:proofErr w:type="spellEnd"/>
      <w:r w:rsidRPr="008E04CB">
        <w:rPr>
          <w:rFonts w:ascii="Arial" w:hAnsi="Arial" w:cs="Arial"/>
          <w:sz w:val="20"/>
          <w:szCs w:val="20"/>
        </w:rPr>
        <w:t xml:space="preserve"> Site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 xml:space="preserve">BGH </w:t>
      </w:r>
      <w:proofErr w:type="spellStart"/>
      <w:r w:rsidRPr="008E04CB">
        <w:rPr>
          <w:rFonts w:ascii="Arial" w:hAnsi="Arial" w:cs="Arial"/>
          <w:sz w:val="20"/>
          <w:szCs w:val="20"/>
        </w:rPr>
        <w:t>pA</w:t>
      </w:r>
      <w:proofErr w:type="spell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2458  End</w:t>
      </w:r>
      <w:proofErr w:type="gramEnd"/>
      <w:r w:rsidRPr="008E04CB">
        <w:rPr>
          <w:rFonts w:ascii="Tms Rmn" w:hAnsi="Tms Rmn" w:cs="Tms Rmn"/>
          <w:sz w:val="20"/>
          <w:szCs w:val="20"/>
        </w:rPr>
        <w:t>: 2682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2458</w:t>
      </w:r>
      <w:proofErr w:type="gramStart"/>
      <w:r w:rsidRPr="008E04CB">
        <w:rPr>
          <w:rFonts w:ascii="Tms Rmn" w:hAnsi="Tms Rmn" w:cs="Tms Rmn"/>
          <w:sz w:val="20"/>
          <w:szCs w:val="20"/>
        </w:rPr>
        <w:t>..2682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="1870000"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lastRenderedPageBreak/>
        <w:tab/>
        <w:t xml:space="preserve">Primer (6 </w:t>
      </w:r>
      <w:proofErr w:type="gramStart"/>
      <w:r w:rsidRPr="008E04CB">
        <w:rPr>
          <w:rFonts w:ascii="Arial" w:hAnsi="Arial" w:cs="Arial"/>
          <w:sz w:val="20"/>
          <w:szCs w:val="20"/>
        </w:rPr>
        <w:t>total</w:t>
      </w:r>
      <w:proofErr w:type="gramEnd"/>
      <w:r w:rsidRPr="008E04CB">
        <w:rPr>
          <w:rFonts w:ascii="Arial" w:hAnsi="Arial" w:cs="Arial"/>
          <w:sz w:val="20"/>
          <w:szCs w:val="20"/>
        </w:rPr>
        <w:t>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CMV forward primer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769   End: 789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769</w:t>
      </w:r>
      <w:proofErr w:type="gramStart"/>
      <w:r w:rsidRPr="008E04CB">
        <w:rPr>
          <w:rFonts w:ascii="Tms Rmn" w:hAnsi="Tms Rmn" w:cs="Tms Rmn"/>
          <w:sz w:val="20"/>
          <w:szCs w:val="20"/>
        </w:rPr>
        <w:t>..789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="1930000"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T7 primer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863   End: 882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863</w:t>
      </w:r>
      <w:proofErr w:type="gramStart"/>
      <w:r w:rsidRPr="008E04CB">
        <w:rPr>
          <w:rFonts w:ascii="Tms Rmn" w:hAnsi="Tms Rmn" w:cs="Tms Rmn"/>
          <w:sz w:val="20"/>
          <w:szCs w:val="20"/>
        </w:rPr>
        <w:t>..882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="2100000"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Seq-hM4D-middle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1113  End</w:t>
      </w:r>
      <w:proofErr w:type="gramEnd"/>
      <w:r w:rsidRPr="008E04CB">
        <w:rPr>
          <w:rFonts w:ascii="Tms Rmn" w:hAnsi="Tms Rmn" w:cs="Tms Rmn"/>
          <w:sz w:val="20"/>
          <w:szCs w:val="20"/>
        </w:rPr>
        <w:t>: 1132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1113</w:t>
      </w:r>
      <w:proofErr w:type="gramStart"/>
      <w:r w:rsidRPr="008E04CB">
        <w:rPr>
          <w:rFonts w:ascii="Tms Rmn" w:hAnsi="Tms Rmn" w:cs="Tms Rmn"/>
          <w:sz w:val="20"/>
          <w:szCs w:val="20"/>
        </w:rPr>
        <w:t>..1132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Seq-hM4-1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1353  End</w:t>
      </w:r>
      <w:proofErr w:type="gramEnd"/>
      <w:r w:rsidRPr="008E04CB">
        <w:rPr>
          <w:rFonts w:ascii="Tms Rmn" w:hAnsi="Tms Rmn" w:cs="Tms Rmn"/>
          <w:sz w:val="20"/>
          <w:szCs w:val="20"/>
        </w:rPr>
        <w:t>: 1371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1353</w:t>
      </w:r>
      <w:proofErr w:type="gramStart"/>
      <w:r w:rsidRPr="008E04CB">
        <w:rPr>
          <w:rFonts w:ascii="Tms Rmn" w:hAnsi="Tms Rmn" w:cs="Tms Rmn"/>
          <w:sz w:val="20"/>
          <w:szCs w:val="20"/>
        </w:rPr>
        <w:t>..1371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Seq-hM4D end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1954  End</w:t>
      </w:r>
      <w:proofErr w:type="gramEnd"/>
      <w:r w:rsidRPr="008E04CB">
        <w:rPr>
          <w:rFonts w:ascii="Tms Rmn" w:hAnsi="Tms Rmn" w:cs="Tms Rmn"/>
          <w:sz w:val="20"/>
          <w:szCs w:val="20"/>
        </w:rPr>
        <w:t>: 1975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1954</w:t>
      </w:r>
      <w:proofErr w:type="gramStart"/>
      <w:r w:rsidRPr="008E04CB">
        <w:rPr>
          <w:rFonts w:ascii="Tms Rmn" w:hAnsi="Tms Rmn" w:cs="Tms Rmn"/>
          <w:sz w:val="20"/>
          <w:szCs w:val="20"/>
        </w:rPr>
        <w:t>..1975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BGH reverse primer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2452  End</w:t>
      </w:r>
      <w:proofErr w:type="gramEnd"/>
      <w:r w:rsidRPr="008E04CB">
        <w:rPr>
          <w:rFonts w:ascii="Tms Rmn" w:hAnsi="Tms Rmn" w:cs="Tms Rmn"/>
          <w:sz w:val="20"/>
          <w:szCs w:val="20"/>
        </w:rPr>
        <w:t>: 2469 (Complementary)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E04CB">
        <w:rPr>
          <w:rFonts w:ascii="Tms Rmn" w:hAnsi="Tms Rmn" w:cs="Tms Rmn"/>
          <w:sz w:val="20"/>
          <w:szCs w:val="20"/>
        </w:rPr>
        <w:t>complement(</w:t>
      </w:r>
      <w:proofErr w:type="gramEnd"/>
      <w:r w:rsidRPr="008E04CB">
        <w:rPr>
          <w:rFonts w:ascii="Tms Rmn" w:hAnsi="Tms Rmn" w:cs="Tms Rmn"/>
          <w:sz w:val="20"/>
          <w:szCs w:val="20"/>
        </w:rPr>
        <w:t>2452..2469)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="1910000"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Primer Binding Site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Seq-hM4D-begin (R)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1144  End</w:t>
      </w:r>
      <w:proofErr w:type="gramEnd"/>
      <w:r w:rsidRPr="008E04CB">
        <w:rPr>
          <w:rFonts w:ascii="Tms Rmn" w:hAnsi="Tms Rmn" w:cs="Tms Rmn"/>
          <w:sz w:val="20"/>
          <w:szCs w:val="20"/>
        </w:rPr>
        <w:t>: 1165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1144</w:t>
      </w:r>
      <w:proofErr w:type="gramStart"/>
      <w:r w:rsidRPr="008E04CB">
        <w:rPr>
          <w:rFonts w:ascii="Tms Rmn" w:hAnsi="Tms Rmn" w:cs="Tms Rmn"/>
          <w:sz w:val="20"/>
          <w:szCs w:val="20"/>
        </w:rPr>
        <w:t>..1165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Promoter Eukaryotic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CMV promoter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232   End: 819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232</w:t>
      </w:r>
      <w:proofErr w:type="gramStart"/>
      <w:r w:rsidRPr="008E04CB">
        <w:rPr>
          <w:rFonts w:ascii="Tms Rmn" w:hAnsi="Tms Rmn" w:cs="Tms Rmn"/>
          <w:sz w:val="20"/>
          <w:szCs w:val="20"/>
        </w:rPr>
        <w:t>..819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="2180000"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Promoter Prokaryotic (2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T7 promoter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863   End: 879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lastRenderedPageBreak/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863</w:t>
      </w:r>
      <w:proofErr w:type="gramStart"/>
      <w:r w:rsidRPr="008E04CB">
        <w:rPr>
          <w:rFonts w:ascii="Tms Rmn" w:hAnsi="Tms Rmn" w:cs="Tms Rmn"/>
          <w:sz w:val="20"/>
          <w:szCs w:val="20"/>
        </w:rPr>
        <w:t>..879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="2370000"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8E04CB">
        <w:rPr>
          <w:rFonts w:ascii="Arial" w:hAnsi="Arial" w:cs="Arial"/>
          <w:sz w:val="20"/>
          <w:szCs w:val="20"/>
        </w:rPr>
        <w:t>bla</w:t>
      </w:r>
      <w:proofErr w:type="spellEnd"/>
      <w:proofErr w:type="gramEnd"/>
      <w:r w:rsidRPr="008E04CB">
        <w:rPr>
          <w:rFonts w:ascii="Arial" w:hAnsi="Arial" w:cs="Arial"/>
          <w:sz w:val="20"/>
          <w:szCs w:val="20"/>
        </w:rPr>
        <w:t xml:space="preserve"> promoter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6364  End</w:t>
      </w:r>
      <w:proofErr w:type="gramEnd"/>
      <w:r w:rsidRPr="008E04CB">
        <w:rPr>
          <w:rFonts w:ascii="Tms Rmn" w:hAnsi="Tms Rmn" w:cs="Tms Rmn"/>
          <w:sz w:val="20"/>
          <w:szCs w:val="20"/>
        </w:rPr>
        <w:t>: 6462 (Complementary)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E04CB">
        <w:rPr>
          <w:rFonts w:ascii="Tms Rmn" w:hAnsi="Tms Rmn" w:cs="Tms Rmn"/>
          <w:sz w:val="20"/>
          <w:szCs w:val="20"/>
        </w:rPr>
        <w:t>complement(</w:t>
      </w:r>
      <w:proofErr w:type="gramEnd"/>
      <w:r w:rsidRPr="008E04CB">
        <w:rPr>
          <w:rFonts w:ascii="Tms Rmn" w:hAnsi="Tms Rmn" w:cs="Tms Rmn"/>
          <w:sz w:val="20"/>
          <w:szCs w:val="20"/>
        </w:rPr>
        <w:t>6364..6462)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="2330000"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Replication Origin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8E04CB">
        <w:rPr>
          <w:rFonts w:ascii="Arial" w:hAnsi="Arial" w:cs="Arial"/>
          <w:sz w:val="20"/>
          <w:szCs w:val="20"/>
        </w:rPr>
        <w:t>pUC</w:t>
      </w:r>
      <w:proofErr w:type="spellEnd"/>
      <w:proofErr w:type="gramEnd"/>
      <w:r w:rsidRPr="008E04CB">
        <w:rPr>
          <w:rFonts w:ascii="Arial" w:hAnsi="Arial" w:cs="Arial"/>
          <w:sz w:val="20"/>
          <w:szCs w:val="20"/>
        </w:rPr>
        <w:t xml:space="preserve"> origin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4685  End</w:t>
      </w:r>
      <w:proofErr w:type="gramEnd"/>
      <w:r w:rsidRPr="008E04CB">
        <w:rPr>
          <w:rFonts w:ascii="Tms Rmn" w:hAnsi="Tms Rmn" w:cs="Tms Rmn"/>
          <w:sz w:val="20"/>
          <w:szCs w:val="20"/>
        </w:rPr>
        <w:t>: 5358 (Complementary)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E04CB">
        <w:rPr>
          <w:rFonts w:ascii="Tms Rmn" w:hAnsi="Tms Rmn" w:cs="Tms Rmn"/>
          <w:sz w:val="20"/>
          <w:szCs w:val="20"/>
        </w:rPr>
        <w:t>complement(</w:t>
      </w:r>
      <w:proofErr w:type="gramEnd"/>
      <w:r w:rsidRPr="008E04CB">
        <w:rPr>
          <w:rFonts w:ascii="Tms Rmn" w:hAnsi="Tms Rmn" w:cs="Tms Rmn"/>
          <w:sz w:val="20"/>
          <w:szCs w:val="20"/>
        </w:rPr>
        <w:t>4685..5358)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="2540000"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 xml:space="preserve">Mutation (2 </w:t>
      </w:r>
      <w:proofErr w:type="gramStart"/>
      <w:r w:rsidRPr="008E04CB">
        <w:rPr>
          <w:rFonts w:ascii="Arial" w:hAnsi="Arial" w:cs="Arial"/>
          <w:sz w:val="20"/>
          <w:szCs w:val="20"/>
        </w:rPr>
        <w:t>total</w:t>
      </w:r>
      <w:proofErr w:type="gramEnd"/>
      <w:r w:rsidRPr="008E04CB">
        <w:rPr>
          <w:rFonts w:ascii="Arial" w:hAnsi="Arial" w:cs="Arial"/>
          <w:sz w:val="20"/>
          <w:szCs w:val="20"/>
        </w:rPr>
        <w:t>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Y3.33C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1304  End</w:t>
      </w:r>
      <w:proofErr w:type="gramEnd"/>
      <w:r w:rsidRPr="008E04CB">
        <w:rPr>
          <w:rFonts w:ascii="Tms Rmn" w:hAnsi="Tms Rmn" w:cs="Tms Rmn"/>
          <w:sz w:val="20"/>
          <w:szCs w:val="20"/>
        </w:rPr>
        <w:t>: 1306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1304</w:t>
      </w:r>
      <w:proofErr w:type="gramStart"/>
      <w:r w:rsidRPr="008E04CB">
        <w:rPr>
          <w:rFonts w:ascii="Tms Rmn" w:hAnsi="Tms Rmn" w:cs="Tms Rmn"/>
          <w:sz w:val="20"/>
          <w:szCs w:val="20"/>
        </w:rPr>
        <w:t>..1306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A5.46G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1574  End</w:t>
      </w:r>
      <w:proofErr w:type="gramEnd"/>
      <w:r w:rsidRPr="008E04CB">
        <w:rPr>
          <w:rFonts w:ascii="Tms Rmn" w:hAnsi="Tms Rmn" w:cs="Tms Rmn"/>
          <w:sz w:val="20"/>
          <w:szCs w:val="20"/>
        </w:rPr>
        <w:t>: 1576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1574</w:t>
      </w:r>
      <w:proofErr w:type="gramStart"/>
      <w:r w:rsidRPr="008E04CB">
        <w:rPr>
          <w:rFonts w:ascii="Tms Rmn" w:hAnsi="Tms Rmn" w:cs="Tms Rmn"/>
          <w:sz w:val="20"/>
          <w:szCs w:val="20"/>
        </w:rPr>
        <w:t>..1576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Misc. Recombination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FRT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E04CB">
        <w:rPr>
          <w:rFonts w:ascii="Tms Rmn" w:hAnsi="Tms Rmn" w:cs="Tms Rmn"/>
          <w:sz w:val="20"/>
          <w:szCs w:val="20"/>
        </w:rPr>
        <w:t>2965  End</w:t>
      </w:r>
      <w:proofErr w:type="gramEnd"/>
      <w:r w:rsidRPr="008E04CB">
        <w:rPr>
          <w:rFonts w:ascii="Tms Rmn" w:hAnsi="Tms Rmn" w:cs="Tms Rmn"/>
          <w:sz w:val="20"/>
          <w:szCs w:val="20"/>
        </w:rPr>
        <w:t>: 3012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2965</w:t>
      </w:r>
      <w:proofErr w:type="gramStart"/>
      <w:r w:rsidRPr="008E04CB">
        <w:rPr>
          <w:rFonts w:ascii="Tms Rmn" w:hAnsi="Tms Rmn" w:cs="Tms Rmn"/>
          <w:sz w:val="20"/>
          <w:szCs w:val="20"/>
        </w:rPr>
        <w:t>..3012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="2710000"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>Imported Features Not Shown on Map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  <w:t>Source (1 total)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ab/>
      </w:r>
      <w:r w:rsidRPr="008E04CB">
        <w:rPr>
          <w:rFonts w:ascii="Arial" w:hAnsi="Arial" w:cs="Arial"/>
          <w:sz w:val="20"/>
          <w:szCs w:val="20"/>
        </w:rPr>
        <w:tab/>
        <w:t>Source_1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Start: 1     End: 6499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E04CB">
        <w:rPr>
          <w:rFonts w:ascii="Tms Rmn" w:hAnsi="Tms Rmn" w:cs="Tms Rmn"/>
          <w:sz w:val="20"/>
          <w:szCs w:val="20"/>
        </w:rPr>
        <w:t>1..6499</w:t>
      </w:r>
      <w:proofErr w:type="gram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>Qualifiers: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</w:r>
      <w:r w:rsidRPr="008E04CB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E04CB">
        <w:rPr>
          <w:rFonts w:ascii="Tms Rmn" w:hAnsi="Tms Rmn" w:cs="Tms Rmn"/>
          <w:sz w:val="20"/>
          <w:szCs w:val="20"/>
        </w:rPr>
        <w:t>invitrogen</w:t>
      </w:r>
      <w:proofErr w:type="spellEnd"/>
      <w:r w:rsidRPr="008E04CB">
        <w:rPr>
          <w:rFonts w:ascii="Tms Rmn" w:hAnsi="Tms Rmn" w:cs="Tms Rmn"/>
          <w:sz w:val="20"/>
          <w:szCs w:val="20"/>
        </w:rPr>
        <w:t>="191"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>Restriction/Methylation Map</w:t>
      </w:r>
    </w:p>
    <w:tbl>
      <w:tblPr>
        <w:tblW w:w="0" w:type="auto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2160"/>
      </w:tblGrid>
      <w:tr w:rsidR="008E04CB" w:rsidRPr="008E04CB">
        <w:tc>
          <w:tcPr>
            <w:tcW w:w="2160" w:type="dxa"/>
            <w:shd w:val="pct5" w:color="auto" w:fill="auto"/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4CB">
              <w:rPr>
                <w:rFonts w:ascii="Arial" w:hAnsi="Arial" w:cs="Arial"/>
                <w:b/>
                <w:bCs/>
                <w:sz w:val="20"/>
                <w:szCs w:val="20"/>
              </w:rPr>
              <w:t>Enzyme</w:t>
            </w:r>
          </w:p>
        </w:tc>
        <w:tc>
          <w:tcPr>
            <w:tcW w:w="2160" w:type="dxa"/>
            <w:shd w:val="pct5" w:color="auto" w:fill="auto"/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4CB">
              <w:rPr>
                <w:rFonts w:ascii="Arial" w:hAnsi="Arial" w:cs="Arial"/>
                <w:b/>
                <w:bCs/>
                <w:sz w:val="20"/>
                <w:szCs w:val="20"/>
              </w:rPr>
              <w:t># of cuts</w:t>
            </w:r>
          </w:p>
        </w:tc>
        <w:tc>
          <w:tcPr>
            <w:tcW w:w="2160" w:type="dxa"/>
            <w:shd w:val="pct5" w:color="auto" w:fill="auto"/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4CB">
              <w:rPr>
                <w:rFonts w:ascii="Arial" w:hAnsi="Arial" w:cs="Arial"/>
                <w:b/>
                <w:bCs/>
                <w:sz w:val="20"/>
                <w:szCs w:val="20"/>
              </w:rPr>
              <w:t>Positions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930 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BclI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2446 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EcoRI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3261 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NdeI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485 3468 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NheI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896 2186 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lastRenderedPageBreak/>
              <w:t>SacI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819 928 </w:t>
            </w:r>
          </w:p>
        </w:tc>
      </w:tr>
      <w:tr w:rsidR="008E04CB" w:rsidRPr="008E04CB"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SpeI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250 </w:t>
            </w:r>
          </w:p>
        </w:tc>
      </w:tr>
      <w:tr w:rsidR="008E04CB" w:rsidRPr="008E04CB">
        <w:tc>
          <w:tcPr>
            <w:tcW w:w="2160" w:type="dxa"/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4CB">
              <w:rPr>
                <w:rFonts w:ascii="Arial" w:hAnsi="Arial" w:cs="Arial"/>
                <w:sz w:val="20"/>
                <w:szCs w:val="20"/>
              </w:rPr>
              <w:t>XhoI</w:t>
            </w:r>
            <w:proofErr w:type="spellEnd"/>
          </w:p>
        </w:tc>
        <w:tc>
          <w:tcPr>
            <w:tcW w:w="2160" w:type="dxa"/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8E04CB" w:rsidRPr="008E04CB" w:rsidRDefault="008E04CB" w:rsidP="008E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04CB">
              <w:rPr>
                <w:rFonts w:ascii="Arial" w:hAnsi="Arial" w:cs="Arial"/>
                <w:sz w:val="20"/>
                <w:szCs w:val="20"/>
              </w:rPr>
              <w:t xml:space="preserve">2416 </w:t>
            </w:r>
          </w:p>
        </w:tc>
      </w:tr>
    </w:tbl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Symbol" w:hAnsi="Symbol"/>
          <w:sz w:val="24"/>
          <w:szCs w:val="24"/>
        </w:rPr>
      </w:pP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E04CB">
        <w:rPr>
          <w:rFonts w:ascii="Tms Rmn" w:hAnsi="Tms Rmn" w:cs="Tms Rmn"/>
          <w:sz w:val="20"/>
          <w:szCs w:val="20"/>
        </w:rPr>
        <w:tab/>
        <w:t xml:space="preserve">No cuts: </w:t>
      </w:r>
      <w:proofErr w:type="spellStart"/>
      <w:r w:rsidRPr="008E04CB">
        <w:rPr>
          <w:rFonts w:ascii="Tms Rmn" w:hAnsi="Tms Rmn" w:cs="Tms Rmn"/>
          <w:sz w:val="20"/>
          <w:szCs w:val="20"/>
        </w:rPr>
        <w:t>AgeI</w:t>
      </w:r>
      <w:proofErr w:type="spellEnd"/>
      <w:r w:rsidRPr="008E04CB">
        <w:rPr>
          <w:rFonts w:ascii="Tms Rmn" w:hAnsi="Tms Rmn" w:cs="Tms Rmn"/>
          <w:sz w:val="20"/>
          <w:szCs w:val="20"/>
        </w:rPr>
        <w:t xml:space="preserve">, </w:t>
      </w:r>
      <w:proofErr w:type="spellStart"/>
      <w:r w:rsidRPr="008E04CB">
        <w:rPr>
          <w:rFonts w:ascii="Tms Rmn" w:hAnsi="Tms Rmn" w:cs="Tms Rmn"/>
          <w:sz w:val="20"/>
          <w:szCs w:val="20"/>
        </w:rPr>
        <w:t>AscI</w:t>
      </w:r>
      <w:proofErr w:type="spellEnd"/>
      <w:r w:rsidRPr="008E04CB">
        <w:rPr>
          <w:rFonts w:ascii="Tms Rmn" w:hAnsi="Tms Rmn" w:cs="Tms Rmn"/>
          <w:sz w:val="20"/>
          <w:szCs w:val="20"/>
        </w:rPr>
        <w:t xml:space="preserve">, </w:t>
      </w:r>
      <w:proofErr w:type="spellStart"/>
      <w:r w:rsidRPr="008E04CB">
        <w:rPr>
          <w:rFonts w:ascii="Tms Rmn" w:hAnsi="Tms Rmn" w:cs="Tms Rmn"/>
          <w:sz w:val="20"/>
          <w:szCs w:val="20"/>
        </w:rPr>
        <w:t>FseI</w:t>
      </w:r>
      <w:proofErr w:type="spellEnd"/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>Sequence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  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gacggatcgg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gagatctccc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gatcccctat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ggtgcactct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cagtacaatc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tgctctgatg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ccgcatagtt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aagccagtat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ctgctccctg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cttgtgtgtt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ggaggtcgct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gagtagtgcg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cgagcaaaat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ttaagctaca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acaaggcaag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gcttgaccga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caattgcatg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aagaatctgc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ttagggttag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gcgttttgcg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ctgcttcgcg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atgtacgggc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cagatatacg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cgttgacatt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gattattgac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tagttattaa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tagtaatcaa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ttacggggtc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attagttcat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agcccatata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tggagttccg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cgttacataa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cttacggtaa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atggcccgcc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tggctgaccg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cccaacgacc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cccgcccatt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gacgtcaata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atgacgtatg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ttcccatagt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aacgccaata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gggactttcc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attgacgtca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atgggtggag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tatttacggt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aaactgccca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cttggcagta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catcaagtgt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atcatatgcc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aagtacgccc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501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cctattgacg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tcaatgacgg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taaatggccc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gcctggcatt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atgcccagta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catgacctta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tgggactttc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ctacttggca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gtacatctac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gtattagtca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601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tcgctattac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catggtgatg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cggttttggc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agtacatcaa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tgggcgtgga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tagcggtttg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actcacgggg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atttccaagt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ctccacccca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ttgacgtcaa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701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tgggagtttg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ttttggcacc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aaaatcaacg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ggactttcca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aaatgtcgta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acaactccgc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cccattgacg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caaatgggcg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gtaggcgtgt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acggtgggag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801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gtctatataa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gcagagctct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ctggctaact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agagaaccca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ctgcttactg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gcttatcgaa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attaatacga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ctcactatag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ggagacccaa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gctggctagc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 901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gtttaaactt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aagcttggta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ccgagctcgg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atccaccatg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tacccatacg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atgttccaga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ttacgctatg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gccaacttca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cacctgtcaa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tggcagctcg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1001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ggcaatcagt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ccgtgcgcct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ggtcacgtca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tcatcccaca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atcgctatga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gacggtggaa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atggtcttca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ttgccacagt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gacaggctcc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ctgagcctgg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tgactgtcgt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gggcaacatc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ctggtgatgc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tgtccatcaa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ggtcaacagg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cagctgcaga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cagtcaacaa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ctacttcctc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ttcagcctgg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cgtgtgctga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tctcatcata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ggcgccttct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ccatgaacct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ctacaccgtg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tacatcatca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agggctactg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gcccctgggc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gccgtggtct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gcgacctgtg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gctggccctg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gactgcgtgg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tgagcaacgc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ctccgtcatg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aaccttctca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tcatcagctt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tgaccgctac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ttctgcgtca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ccaagcctct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cacctaccct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gcccggcgca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ccaccaagat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ggcaggcctc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atgattgctg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ctgcctgggt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actgtccttc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gtgctctggg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cgcctgccat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cttgttctgg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cagtttgtgg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tgggtaagcg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1501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gacggtgccc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gacaaccagt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gcttcatcca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gttcctgtcc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aacccagcag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tgacctttgg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cacagccatt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gctggcttct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acctgcctgt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ggtcatcatg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1601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acggtgctgt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acatccacat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ctccctggcc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agtcgcagcc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gagtccacaa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gcaccggccc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gagggcccga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aggagaagaa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agccaagacg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ctggccttcc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1701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tcaagagccc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actaatgaag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cagagcgtca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agaagccccc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gcccggggag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gccgcccggg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aggagctgcg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caatggcaag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ctggaggagg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cccccccgcc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1801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agcgctgcca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ccgccaccgc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gccccgtggc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tgataaggac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acttccaatg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agtccagctc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aggcagtgcc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acccagaaca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ccaaggaacg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cccagccaca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1901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gagctgtcca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ccacagaggc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caccacgccc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gccatgcccg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cccctcccct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gcagccgcgg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gccctcaacc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cagcctccag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atggtccaag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atccagattg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2001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tgacgaagca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gacaggcaat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gagtgtgtga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cagccattga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gattgtgcct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gccacgccgg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ctggcatgcg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ccctgcggcc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aacgtggccc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gcaagttcgc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cagcatcgct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cgcaaccagg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tgcgcaagaa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gcggcagatg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gcggcccggg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agcgcaaagt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gacacgaacg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atctttgcca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ttctgctagc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cttcatcctc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acctggacgc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cctacaacgt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catggtcctg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gtgaacacct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tctgccagag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ctgcatccct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gacacggtgt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ggtccattgg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ctactggctc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tgctacgtca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lastRenderedPageBreak/>
        <w:tab/>
        <w:t xml:space="preserve"> 2301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acagcaccat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caaccctgcc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tgctatgctc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tgtgcaacgc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cacctttaaa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aagaccttcc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ggcacctgct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gctgtgccag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tatcggaaca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tcggcactgc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caggtaggcg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gccgctcgag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tctagagggc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ccgtttaaac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ccgctgatca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gcctcgactg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tgccttctag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ttgccagcca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tctgttgttt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gcccctcccc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2501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cgtgccttcc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ttgaccctgg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aaggtgccac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tcccactgtc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ctttcctaat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aaaatgagga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aattgcatcg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cattgtctga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gtaggtgtca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ttctattctg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2601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gggggtgggg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tggggcagga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cagcaagggg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gaggattggg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aagacaatag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caggcatgct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ggggatgcgg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tgggctctat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ggcttctgag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gcggaaagaa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2701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ccagctgggg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ctctaggggg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tatccccacg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cgccctgtag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cggcgcatta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agcgcggcgg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gtgtggtggt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tacgcgcagc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gtgaccgcta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cacttgccag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2801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cgccctagcg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cccgctcctt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tcgctttctt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cccttccttt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ctcgccacgt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tcgccggctt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tccccgtcaa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gctctaaatc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gggggtccct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ttagggttcc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2901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gatttagtgc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tttacggcac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ctcgacccca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aaaaacttga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ttagggtgat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ggttcacgta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cctagaagtt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cctattccga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agttcctatt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ctctagaaag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3001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tataggaact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tccttggcca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aaaagcctga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actcaccgcg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acgtctgtcg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agaagtttct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gatcgaaaag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ttcgacagcg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tctccgacct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gatgcagctc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tcggagggcg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aagaatctcg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tgctttcagc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ttcgatgtag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gagggcgtgg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atatgtcctg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cgggtaaata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gctgcgccga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tggtttctac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aaagatcgtt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atgtttatcg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gcactttgca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tcggccgcgc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tcccgattcc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ggaagtgctt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gacattgggg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aattcagcga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gagcctgacc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tattgcatct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cccgccgtgc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acagggtgtc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acgttgcaag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acctgcctga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aaccgaactg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cccgctgttc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tgcagccggt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cgcggaggcc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atggatgcga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tcgctgcggc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cgatcttagc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cagacgagcg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ggttcggccc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attcggaccg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caaggaatcg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gtcaatacac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tacatggcgt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gatttcatat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gcgcgattgc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tgatccccat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gtgtatcact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3501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ggcaaactgt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gatggacgac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accgtcagtg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cgtccgtcgc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gcaggctctc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gatgagctga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tgctttgggc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cgaggactgc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cccgaagtcc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ggcacctcgt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3601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gcacgcggat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ttcggctcca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acaatgtcct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gacggacaat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ggccgcataa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cagcggtcat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tgactggagc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gaggcgatgt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tcggggattc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ccaatacgag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3701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gtcgccaaca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tcttcttctg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gaggccgtgg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ttggcttgta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tggagcagca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gacgcgctac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ttcgagcgga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ggcatccgga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gcttgcagga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tcgccgcggc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3801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tccgggcgta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tatgctccgc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attggtcttg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accaactcta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tcagagcttg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gttgacggca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atttcgatga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tgcagcttgg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gcgcagggtc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gatgcgacgc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3901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aatcgtccga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tccggagccg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ggactgtcgg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gcgtacacaa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atcgcccgca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gaagcgcggc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cgtctggacc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gatggctgtg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tagaagtact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cgccgatagt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4001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ggaaaccgac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gccccagcac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tcgtccgagg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gcaaaggaat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agcacgtact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acgagatttc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gattccaccg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ccgccttcta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tgaaaggttg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ggcttcggaa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tcgttttccg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ggacgccggc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tggatgatcc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tccagcgcgg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ggatctcatg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ctggagttct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tcgcccaccc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caacttgttt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attgcagctt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ataatggtta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caaataaagc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aatagcatca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caaatttcac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aaataaagca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tttttttcac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tgcattctag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ttgtggtttg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tccaaactca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tcaatgtatc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ttatcatgtc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tgtataccgt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cgacctctag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ctagagcttg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gcgtaatcat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ggtcatagct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gtttcctgtg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tgaaattgtt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atccgctcac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aattccacac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aacatacgag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ccggaagcat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aaagtgtaaa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gcctggggtg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cctaatgagt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gagctaactc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acattaattg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cgttgcgctc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actgcccgct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ttccagtcgg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gaaacctgtc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4501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gtgccagctg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cattaatgaa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tcggccaacg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cgcggggaga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ggcggtttgc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gtattgggcg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ctcttccgct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tcctcgctca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ctgactcgct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gcgctcggtc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4601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gttcggctgc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ggcgagcggt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atcagctcac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tcaaaggcgg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taatacggtt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atccacagaa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tcaggggata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acgcaggaaa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gaacatgtga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gcaaaaggcc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4701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agcaaaaggc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caggaaccgt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aaaaaggccg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cgttgctggc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gtttttccat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aggctccgcc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cccctgacga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gcatcacaaa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aatcgacgct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caagtcagag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4801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gtggcgaaac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ccgacaggac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tataaagata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ccaggcgttt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ccccctggaa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gctccctcgt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gcgctctcct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gttccgaccc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tgccgcttac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cggatacctg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4901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tccgcctttc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tcccttcggg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aagcgtggcg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ctttctcata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gctcacgctg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taggtatctc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agttcggtgt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aggtcgttcg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ctccaagctg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ggctgtgtgc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lastRenderedPageBreak/>
        <w:tab/>
        <w:t xml:space="preserve"> 5001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acgaaccccc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cgttcagccc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gaccgctgcg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ccttatccgg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taactatcgt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cttgagtcca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acccggtaag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acacgactta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tcgccactgg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cagcagccac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tggtaacagg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attagcagag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cgaggtatgt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aggcggtgct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acagagttct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tgaagtggtg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gcctaactac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ggctacacta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gaaggacagt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atttggtatc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tgcgctctgc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tgaagccagt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taccttcgga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aaaagagttg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gtagctcttg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atccggcaaa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caaaccaccg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ctggtagcgg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tggttttttt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gtttgcaagc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agcagattac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gcgcagaaaa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aaaggatctc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aagaagatcc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tttgatcttt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tctacggggt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ctgacgctca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gtggaacgaa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aactcacgtt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aagggatttt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ggtcatgaga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ttatcaaaaa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ggatcttcac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ctagatcctt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ttaaattaaa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aatgaagttt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taaatcaatc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taaagtatat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atgagtaaac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ttggtctgac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5501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agttaccaat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gcttaatcag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tgaggcacct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atctcagcga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tctgtctatt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tcgttcatcc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atagttgcct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gactccccgt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cgtgtagata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actacgatac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5601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gggagggctt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accatctggc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cccagtgctg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caatgatacc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gcgagaccca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cgctcaccgg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ctccagattt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atcagcaata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aaccagccag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ccggaagggc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5701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cgagcgcaga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agtggtcctg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caactttatc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cgcctccatc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cagtctatta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attgttgccg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ggaagctaga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gtaagtagtt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cgccagttaa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tagtttgcgc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5801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aacgttgttg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ccattgctac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aggcatcgtg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gtgtcacgct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cgtcgtttgg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tatggcttca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ttcagctccg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gttcccaacg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atcaaggcga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gttacatgat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5901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cccccatgtt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gtgcaaaaaa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gcggttagct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ccttcggtcc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tccgatcgtt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gtcagaagta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agttggccgc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agtgttatca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ctcatggtta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tggcagcact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6001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gcataattct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cttactgtca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tgccatccgt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aagatgcttt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tctgtgactg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gtgagtactc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aaccaagtca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ttctgagaat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agtgtatgcg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gcgaccgagt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6101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tgctcttgcc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cggcgtcaat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acgggataat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accgcgccac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atagcagaac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tttaaaagtg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ctcatcattg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gaaaacgttc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ttcggggcga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aaactctcaa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6201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ggatcttacc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gctgttgaga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tccagttcga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tgtaacccac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tcgtgcaccc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aactgatctt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cagcatcttt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tactttcacc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agcgtttctg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ggtgagcaaa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6301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aacaggaagg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caaaatgccg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caaaaaaggg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aataagggcg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acacggaaat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gttgaatact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catactcttc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ctttttcaat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attattgaag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catttatcag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E04CB">
        <w:rPr>
          <w:rFonts w:ascii="Courier New" w:hAnsi="Courier New" w:cs="Courier New"/>
          <w:sz w:val="20"/>
          <w:szCs w:val="20"/>
        </w:rPr>
        <w:tab/>
        <w:t xml:space="preserve"> 6401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ggttattgtc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tcatgagcgg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atacatattt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gaatgtattt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agaaaaataa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acaaataggg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gttccgcgca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catttccccg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aaaagtgcca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E04CB">
        <w:rPr>
          <w:rFonts w:ascii="Courier New" w:hAnsi="Courier New" w:cs="Courier New"/>
          <w:sz w:val="20"/>
          <w:szCs w:val="20"/>
        </w:rPr>
        <w:t>cctgacgtc</w:t>
      </w:r>
      <w:proofErr w:type="spellEnd"/>
      <w:r w:rsidRPr="008E04CB">
        <w:rPr>
          <w:rFonts w:ascii="Courier New" w:hAnsi="Courier New" w:cs="Courier New"/>
          <w:sz w:val="20"/>
          <w:szCs w:val="20"/>
        </w:rPr>
        <w:t xml:space="preserve"> </w:t>
      </w:r>
    </w:p>
    <w:p w:rsidR="008E04CB" w:rsidRPr="008E04CB" w:rsidRDefault="008E04CB" w:rsidP="008E04C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E04CB">
        <w:rPr>
          <w:rFonts w:ascii="Arial" w:hAnsi="Arial" w:cs="Arial"/>
          <w:sz w:val="20"/>
          <w:szCs w:val="20"/>
        </w:rPr>
        <w:t>Component Fragments</w:t>
      </w:r>
      <w:bookmarkStart w:id="0" w:name="_GoBack"/>
      <w:bookmarkEnd w:id="0"/>
    </w:p>
    <w:p w:rsidR="009D077C" w:rsidRDefault="00F6101F">
      <w:r>
        <w:rPr>
          <w:noProof/>
        </w:rPr>
        <w:lastRenderedPageBreak/>
        <w:drawing>
          <wp:inline distT="0" distB="0" distL="0" distR="0">
            <wp:extent cx="6412675" cy="62811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928" cy="628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077C" w:rsidSect="008E04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04CB"/>
    <w:rsid w:val="001B068A"/>
    <w:rsid w:val="008E04CB"/>
    <w:rsid w:val="009A476C"/>
    <w:rsid w:val="009D077C"/>
    <w:rsid w:val="00A17898"/>
    <w:rsid w:val="00F6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1644</Words>
  <Characters>9376</Characters>
  <Application>Microsoft Office Word</Application>
  <DocSecurity>0</DocSecurity>
  <Lines>78</Lines>
  <Paragraphs>21</Paragraphs>
  <ScaleCrop>false</ScaleCrop>
  <Company>The University of North Carolina at Chapel Hill</Company>
  <LinksUpToDate>false</LinksUpToDate>
  <CharactersWithSpaces>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</dc:creator>
  <cp:keywords/>
  <dc:description/>
  <cp:lastModifiedBy>Lenovo User</cp:lastModifiedBy>
  <cp:revision>2</cp:revision>
  <dcterms:created xsi:type="dcterms:W3CDTF">2011-09-19T16:59:00Z</dcterms:created>
  <dcterms:modified xsi:type="dcterms:W3CDTF">2013-07-05T19:51:00Z</dcterms:modified>
</cp:coreProperties>
</file>