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A595951" w14:textId="56F595CA" w:rsidR="00703F21" w:rsidRPr="000C2051" w:rsidRDefault="00703F21">
      <w:pPr>
        <w:rPr>
          <w:rFonts w:ascii="Arial" w:eastAsia="Times New Roman" w:hAnsi="Arial" w:cs="Arial"/>
        </w:rPr>
      </w:pPr>
      <w:r w:rsidRPr="000C2051">
        <w:rPr>
          <w:rFonts w:ascii="Arial" w:hAnsi="Arial" w:cs="Arial"/>
        </w:rPr>
        <w:t xml:space="preserve">Datasheet for </w:t>
      </w:r>
      <w:r w:rsidR="005B2534" w:rsidRPr="000C2051">
        <w:rPr>
          <w:rFonts w:ascii="Arial" w:hAnsi="Arial" w:cs="Arial"/>
          <w:color w:val="262626"/>
        </w:rPr>
        <w:t>pLenti Lifeact-m</w:t>
      </w:r>
      <w:r w:rsidR="000C2051" w:rsidRPr="000C2051">
        <w:rPr>
          <w:rFonts w:ascii="Arial" w:hAnsi="Arial" w:cs="Arial"/>
          <w:color w:val="262626"/>
        </w:rPr>
        <w:t>TagBFP2</w:t>
      </w:r>
      <w:r w:rsidR="005B2534" w:rsidRPr="000C2051">
        <w:rPr>
          <w:rFonts w:ascii="Arial" w:hAnsi="Arial" w:cs="Arial"/>
          <w:color w:val="262626"/>
        </w:rPr>
        <w:t xml:space="preserve"> </w:t>
      </w:r>
      <w:r w:rsidR="00B32F82" w:rsidRPr="000C2051">
        <w:rPr>
          <w:rFonts w:ascii="Arial" w:hAnsi="Arial" w:cs="Arial"/>
          <w:color w:val="262626"/>
        </w:rPr>
        <w:t>Puro</w:t>
      </w:r>
      <w:r w:rsidR="005B2534" w:rsidRPr="000C2051">
        <w:rPr>
          <w:rFonts w:ascii="Arial" w:hAnsi="Arial" w:cs="Arial"/>
          <w:color w:val="262626"/>
        </w:rPr>
        <w:t>R</w:t>
      </w:r>
      <w:r w:rsidRPr="000C2051">
        <w:rPr>
          <w:rFonts w:ascii="Arial" w:hAnsi="Arial" w:cs="Arial"/>
          <w:color w:val="262626"/>
        </w:rPr>
        <w:t xml:space="preserve">, </w:t>
      </w:r>
      <w:r w:rsidRPr="000C2051">
        <w:rPr>
          <w:rFonts w:ascii="Arial" w:hAnsi="Arial" w:cs="Arial"/>
        </w:rPr>
        <w:t>Addgene #</w:t>
      </w:r>
      <w:r w:rsidR="000C2051" w:rsidRPr="000C2051">
        <w:rPr>
          <w:rFonts w:ascii="Arial" w:eastAsia="Times New Roman" w:hAnsi="Arial" w:cs="Arial"/>
          <w:color w:val="333333"/>
          <w:shd w:val="clear" w:color="auto" w:fill="FFFFFF"/>
        </w:rPr>
        <w:t>101893</w:t>
      </w:r>
    </w:p>
    <w:p w14:paraId="50C47076" w14:textId="77777777" w:rsidR="00703F21" w:rsidRPr="000C2051" w:rsidRDefault="00703F21">
      <w:pPr>
        <w:rPr>
          <w:rFonts w:ascii="Arial" w:hAnsi="Arial" w:cs="Arial"/>
          <w:color w:val="262626"/>
        </w:rPr>
      </w:pPr>
    </w:p>
    <w:p w14:paraId="1B1B3869" w14:textId="77777777" w:rsidR="00703F21" w:rsidRPr="000C2051" w:rsidRDefault="00703F21">
      <w:pPr>
        <w:rPr>
          <w:rFonts w:ascii="Arial" w:hAnsi="Arial" w:cs="Arial"/>
          <w:color w:val="262626"/>
        </w:rPr>
      </w:pPr>
      <w:r w:rsidRPr="000C2051">
        <w:rPr>
          <w:rFonts w:ascii="Arial" w:hAnsi="Arial" w:cs="Arial"/>
          <w:color w:val="262626"/>
        </w:rPr>
        <w:t xml:space="preserve">Created by Multisite Gateway LR recombination of </w:t>
      </w:r>
    </w:p>
    <w:p w14:paraId="2C0615D8" w14:textId="77777777" w:rsidR="00F039E3" w:rsidRPr="000C2051" w:rsidRDefault="00703F21" w:rsidP="00F039E3">
      <w:pPr>
        <w:rPr>
          <w:rFonts w:ascii="Arial" w:eastAsia="Times New Roman" w:hAnsi="Arial" w:cs="Arial"/>
        </w:rPr>
      </w:pPr>
      <w:r w:rsidRPr="000C2051">
        <w:rPr>
          <w:rFonts w:ascii="Arial" w:hAnsi="Arial" w:cs="Arial"/>
          <w:color w:val="262626"/>
        </w:rPr>
        <w:t xml:space="preserve">L1-R5 </w:t>
      </w:r>
      <w:r w:rsidR="00D21215" w:rsidRPr="000C2051">
        <w:rPr>
          <w:rFonts w:ascii="Arial" w:hAnsi="Arial" w:cs="Arial"/>
          <w:color w:val="262626"/>
        </w:rPr>
        <w:tab/>
      </w:r>
      <w:r w:rsidRPr="000C2051">
        <w:rPr>
          <w:rFonts w:ascii="Arial" w:hAnsi="Arial" w:cs="Arial"/>
          <w:color w:val="262626"/>
        </w:rPr>
        <w:t>pENTR CMVie-Lifeact-</w:t>
      </w:r>
      <w:r w:rsidR="005B2534" w:rsidRPr="000C2051">
        <w:rPr>
          <w:rFonts w:ascii="Arial" w:hAnsi="Arial" w:cs="Arial"/>
          <w:color w:val="262626"/>
        </w:rPr>
        <w:t>m</w:t>
      </w:r>
      <w:r w:rsidR="000C2051" w:rsidRPr="000C2051">
        <w:rPr>
          <w:rFonts w:ascii="Arial" w:hAnsi="Arial" w:cs="Arial"/>
          <w:color w:val="262626"/>
        </w:rPr>
        <w:t>TagBFP</w:t>
      </w:r>
      <w:r w:rsidR="005B2534" w:rsidRPr="000C2051">
        <w:rPr>
          <w:rFonts w:ascii="Arial" w:hAnsi="Arial" w:cs="Arial"/>
          <w:color w:val="262626"/>
        </w:rPr>
        <w:t>2</w:t>
      </w:r>
      <w:r w:rsidRPr="000C2051">
        <w:rPr>
          <w:rFonts w:ascii="Arial" w:hAnsi="Arial" w:cs="Arial"/>
          <w:color w:val="262626"/>
        </w:rPr>
        <w:t xml:space="preserve"> </w:t>
      </w:r>
      <w:r w:rsidR="00D21215" w:rsidRPr="000C2051">
        <w:rPr>
          <w:rFonts w:ascii="Arial" w:hAnsi="Arial" w:cs="Arial"/>
          <w:color w:val="262626"/>
        </w:rPr>
        <w:t xml:space="preserve">L1-R5 </w:t>
      </w:r>
      <w:r w:rsidRPr="000C2051">
        <w:rPr>
          <w:rFonts w:ascii="Arial" w:hAnsi="Arial" w:cs="Arial"/>
          <w:color w:val="262626"/>
        </w:rPr>
        <w:t xml:space="preserve">(Addgene </w:t>
      </w:r>
      <w:r w:rsidR="000C2051">
        <w:rPr>
          <w:rFonts w:ascii="Arial" w:hAnsi="Arial" w:cs="Arial"/>
          <w:color w:val="262626"/>
        </w:rPr>
        <w:t>#84338</w:t>
      </w:r>
      <w:r w:rsidR="00F039E3" w:rsidRPr="000C2051">
        <w:rPr>
          <w:rFonts w:ascii="Arial" w:hAnsi="Arial" w:cs="Arial"/>
          <w:color w:val="262626"/>
        </w:rPr>
        <w:t xml:space="preserve">) </w:t>
      </w:r>
    </w:p>
    <w:p w14:paraId="0080C010" w14:textId="77777777" w:rsidR="00F039E3" w:rsidRPr="000C2051" w:rsidRDefault="00F039E3" w:rsidP="00F039E3">
      <w:pPr>
        <w:rPr>
          <w:rFonts w:ascii="Arial" w:hAnsi="Arial" w:cs="Arial"/>
        </w:rPr>
      </w:pPr>
      <w:r w:rsidRPr="000C2051">
        <w:rPr>
          <w:rFonts w:ascii="Arial" w:hAnsi="Arial" w:cs="Arial"/>
        </w:rPr>
        <w:t xml:space="preserve">L5-L2 </w:t>
      </w:r>
      <w:r w:rsidRPr="000C2051">
        <w:rPr>
          <w:rFonts w:ascii="Arial" w:hAnsi="Arial" w:cs="Arial"/>
        </w:rPr>
        <w:tab/>
      </w:r>
      <w:r w:rsidRPr="000C2051">
        <w:rPr>
          <w:rFonts w:ascii="Arial" w:hAnsi="Arial" w:cs="Arial"/>
        </w:rPr>
        <w:tab/>
        <w:t>pMuLE ENTR MCS L5-L2 (Addgene #62085)</w:t>
      </w:r>
    </w:p>
    <w:p w14:paraId="6654C8F4" w14:textId="77777777" w:rsidR="00F039E3" w:rsidRPr="000C2051" w:rsidRDefault="00F039E3" w:rsidP="00F039E3">
      <w:pPr>
        <w:rPr>
          <w:rFonts w:ascii="Arial" w:hAnsi="Arial" w:cs="Arial"/>
          <w:color w:val="262626"/>
        </w:rPr>
      </w:pPr>
      <w:r w:rsidRPr="000C2051">
        <w:rPr>
          <w:rFonts w:ascii="Arial" w:hAnsi="Arial" w:cs="Arial"/>
        </w:rPr>
        <w:t xml:space="preserve">R1-R5 </w:t>
      </w:r>
      <w:r w:rsidRPr="000C2051">
        <w:rPr>
          <w:rFonts w:ascii="Arial" w:hAnsi="Arial" w:cs="Arial"/>
        </w:rPr>
        <w:tab/>
        <w:t>pLenti Dest PuroR (Addgene #</w:t>
      </w:r>
      <w:r w:rsidRPr="000C2051">
        <w:rPr>
          <w:rFonts w:ascii="Arial" w:hAnsi="Arial" w:cs="Arial"/>
          <w:color w:val="262626"/>
        </w:rPr>
        <w:t>84575)</w:t>
      </w:r>
    </w:p>
    <w:p w14:paraId="5DAE19BF" w14:textId="77777777" w:rsidR="00F039E3" w:rsidRDefault="00F039E3">
      <w:pPr>
        <w:rPr>
          <w:rFonts w:ascii="Arial" w:hAnsi="Arial" w:cs="Arial"/>
          <w:color w:val="262626"/>
        </w:rPr>
      </w:pPr>
    </w:p>
    <w:p w14:paraId="03FDEFDE" w14:textId="7281F412" w:rsidR="00703F21" w:rsidRPr="0032339A" w:rsidRDefault="00F039E3">
      <w:pPr>
        <w:rPr>
          <w:rFonts w:ascii="Arial" w:hAnsi="Arial" w:cs="Arial"/>
          <w:color w:val="262626"/>
        </w:rPr>
      </w:pPr>
      <w:r>
        <w:rPr>
          <w:rFonts w:ascii="Arial" w:hAnsi="Arial" w:cs="Arial"/>
          <w:noProof/>
          <w:color w:val="262626"/>
        </w:rPr>
        <w:drawing>
          <wp:inline distT="0" distB="0" distL="0" distR="0" wp14:anchorId="70CE881F" wp14:editId="67519CAF">
            <wp:extent cx="5486400" cy="2738120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FPLA-PuroR Glia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73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3FE7BED6" w14:textId="50645D04" w:rsidR="00703F21" w:rsidRPr="0032339A" w:rsidRDefault="00F039E3">
      <w:pPr>
        <w:rPr>
          <w:rFonts w:ascii="Arial" w:hAnsi="Arial" w:cs="Arial"/>
          <w:color w:val="262626"/>
        </w:rPr>
      </w:pPr>
      <w:r>
        <w:rPr>
          <w:rFonts w:ascii="Arial" w:hAnsi="Arial" w:cs="Arial"/>
          <w:noProof/>
          <w:color w:val="262626"/>
        </w:rPr>
        <w:drawing>
          <wp:inline distT="0" distB="0" distL="0" distR="0" wp14:anchorId="35514BCE" wp14:editId="69D6DA4F">
            <wp:extent cx="5486400" cy="2738120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FPLA-PuroR Neuron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73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03F21" w:rsidRPr="0032339A" w:rsidSect="00930E98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ＭＳ 明朝"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charset w:val="80"/>
    <w:family w:val="swiss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5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3F21"/>
    <w:rsid w:val="000C2051"/>
    <w:rsid w:val="0032339A"/>
    <w:rsid w:val="0055512A"/>
    <w:rsid w:val="005B2534"/>
    <w:rsid w:val="00703F21"/>
    <w:rsid w:val="00930E98"/>
    <w:rsid w:val="00990D06"/>
    <w:rsid w:val="00B30EBB"/>
    <w:rsid w:val="00B32F82"/>
    <w:rsid w:val="00D21215"/>
    <w:rsid w:val="00F039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44410B4F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03F2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3F21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3587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76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39</Words>
  <Characters>226</Characters>
  <Application>Microsoft Macintosh Word</Application>
  <DocSecurity>0</DocSecurity>
  <Lines>1</Lines>
  <Paragraphs>1</Paragraphs>
  <ScaleCrop>false</ScaleCrop>
  <Company>University of Arizona</Company>
  <LinksUpToDate>false</LinksUpToDate>
  <CharactersWithSpaces>264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 Parker</dc:creator>
  <cp:keywords/>
  <dc:description/>
  <cp:lastModifiedBy>Microsoft Office User</cp:lastModifiedBy>
  <cp:revision>3</cp:revision>
  <dcterms:created xsi:type="dcterms:W3CDTF">2017-12-01T07:17:00Z</dcterms:created>
  <dcterms:modified xsi:type="dcterms:W3CDTF">2017-12-01T07:18:00Z</dcterms:modified>
</cp:coreProperties>
</file>