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8E317" w14:textId="3F9E46A4" w:rsidR="008736FF" w:rsidRPr="00BA3EA5" w:rsidRDefault="00D44E8A" w:rsidP="00BA3EA5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BA3EA5">
        <w:rPr>
          <w:rFonts w:ascii="Arial" w:hAnsi="Arial" w:cs="Arial"/>
          <w:b/>
        </w:rPr>
        <w:t>Plasmid (</w:t>
      </w:r>
      <w:proofErr w:type="spellStart"/>
      <w:r w:rsidRPr="00BA3EA5">
        <w:rPr>
          <w:rFonts w:ascii="Arial" w:hAnsi="Arial" w:cs="Arial"/>
          <w:b/>
        </w:rPr>
        <w:t>pPicZB</w:t>
      </w:r>
      <w:proofErr w:type="spellEnd"/>
      <w:r w:rsidRPr="00BA3EA5">
        <w:rPr>
          <w:rFonts w:ascii="Arial" w:hAnsi="Arial" w:cs="Arial"/>
          <w:b/>
        </w:rPr>
        <w:t xml:space="preserve">) amplification in </w:t>
      </w:r>
      <w:proofErr w:type="spellStart"/>
      <w:r w:rsidRPr="00BA3EA5">
        <w:rPr>
          <w:rFonts w:ascii="Arial" w:hAnsi="Arial" w:cs="Arial"/>
          <w:b/>
        </w:rPr>
        <w:t>MachI</w:t>
      </w:r>
      <w:proofErr w:type="spellEnd"/>
      <w:r w:rsidR="00FE48A8">
        <w:rPr>
          <w:rFonts w:ascii="Arial" w:hAnsi="Arial" w:cs="Arial"/>
          <w:b/>
        </w:rPr>
        <w:t xml:space="preserve"> (or DH5alpha)</w:t>
      </w:r>
      <w:r w:rsidRPr="00BA3EA5">
        <w:rPr>
          <w:rFonts w:ascii="Arial" w:hAnsi="Arial" w:cs="Arial"/>
          <w:b/>
        </w:rPr>
        <w:t>:</w:t>
      </w:r>
    </w:p>
    <w:p w14:paraId="0CAFE7C8" w14:textId="535B946F" w:rsidR="00D44E8A" w:rsidRPr="006B1075" w:rsidRDefault="00D44E8A">
      <w:pPr>
        <w:rPr>
          <w:rFonts w:ascii="Arial" w:hAnsi="Arial" w:cs="Arial"/>
        </w:rPr>
      </w:pPr>
    </w:p>
    <w:p w14:paraId="7B5A49AD" w14:textId="04679407" w:rsidR="00D44E8A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Thaw Mach I comp cell on ice for ~10 minutes</w:t>
      </w:r>
    </w:p>
    <w:p w14:paraId="14A68346" w14:textId="7EE764DB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Added 1 ul of 100 ng/ul plasmid to comp cell (NOTE: The amount of plasmid depends on the efficiency of comp cell)</w:t>
      </w:r>
    </w:p>
    <w:p w14:paraId="55C43EBA" w14:textId="4FEAECEC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Incubated on ice for 30 minutes</w:t>
      </w:r>
    </w:p>
    <w:p w14:paraId="02900603" w14:textId="0799CA42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 xml:space="preserve">Heat shock for 90 seconds at 42 degree </w:t>
      </w:r>
      <w:proofErr w:type="spellStart"/>
      <w:r w:rsidRPr="006B1075">
        <w:rPr>
          <w:rFonts w:ascii="Arial" w:hAnsi="Arial" w:cs="Arial"/>
        </w:rPr>
        <w:t>celcius</w:t>
      </w:r>
      <w:proofErr w:type="spellEnd"/>
      <w:r w:rsidRPr="006B1075">
        <w:rPr>
          <w:rFonts w:ascii="Arial" w:hAnsi="Arial" w:cs="Arial"/>
        </w:rPr>
        <w:t xml:space="preserve"> </w:t>
      </w:r>
      <w:proofErr w:type="gramStart"/>
      <w:r w:rsidRPr="006B1075">
        <w:rPr>
          <w:rFonts w:ascii="Arial" w:hAnsi="Arial" w:cs="Arial"/>
        </w:rPr>
        <w:t>( in</w:t>
      </w:r>
      <w:proofErr w:type="gramEnd"/>
      <w:r w:rsidRPr="006B1075">
        <w:rPr>
          <w:rFonts w:ascii="Arial" w:hAnsi="Arial" w:cs="Arial"/>
        </w:rPr>
        <w:t xml:space="preserve"> water bath)</w:t>
      </w:r>
    </w:p>
    <w:p w14:paraId="31F0F3C2" w14:textId="1FCBA4AE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Transfer the cells (whole content of the tube) to 1 ml of low salt LB (see the composition below) in 14 ml tube without antibiotic</w:t>
      </w:r>
    </w:p>
    <w:p w14:paraId="62796852" w14:textId="2975FA0A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 xml:space="preserve">Shake the tube in a shaker at </w:t>
      </w:r>
      <w:proofErr w:type="gramStart"/>
      <w:r w:rsidRPr="006B1075">
        <w:rPr>
          <w:rFonts w:ascii="Arial" w:hAnsi="Arial" w:cs="Arial"/>
        </w:rPr>
        <w:t>37 degree</w:t>
      </w:r>
      <w:proofErr w:type="gramEnd"/>
      <w:r w:rsidRPr="006B1075">
        <w:rPr>
          <w:rFonts w:ascii="Arial" w:hAnsi="Arial" w:cs="Arial"/>
        </w:rPr>
        <w:t xml:space="preserve"> </w:t>
      </w:r>
      <w:proofErr w:type="spellStart"/>
      <w:r w:rsidRPr="006B1075">
        <w:rPr>
          <w:rFonts w:ascii="Arial" w:hAnsi="Arial" w:cs="Arial"/>
        </w:rPr>
        <w:t>celcius</w:t>
      </w:r>
      <w:proofErr w:type="spellEnd"/>
      <w:r w:rsidRPr="006B1075">
        <w:rPr>
          <w:rFonts w:ascii="Arial" w:hAnsi="Arial" w:cs="Arial"/>
        </w:rPr>
        <w:t xml:space="preserve"> for an hour</w:t>
      </w:r>
    </w:p>
    <w:p w14:paraId="2E0622B5" w14:textId="2DF97518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 xml:space="preserve">Transfer the cells into an </w:t>
      </w:r>
      <w:proofErr w:type="spellStart"/>
      <w:r w:rsidRPr="006B1075">
        <w:rPr>
          <w:rFonts w:ascii="Arial" w:hAnsi="Arial" w:cs="Arial"/>
        </w:rPr>
        <w:t>eppendorff</w:t>
      </w:r>
      <w:proofErr w:type="spellEnd"/>
      <w:r w:rsidRPr="006B1075">
        <w:rPr>
          <w:rFonts w:ascii="Arial" w:hAnsi="Arial" w:cs="Arial"/>
        </w:rPr>
        <w:t xml:space="preserve"> tube</w:t>
      </w:r>
    </w:p>
    <w:p w14:paraId="560DDA0A" w14:textId="39707688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Pellet down the cells by centrifugation using benchtop centrifuge (35000 rpm for 5 minutes)</w:t>
      </w:r>
    </w:p>
    <w:p w14:paraId="2A8009A9" w14:textId="4B363F3B" w:rsidR="00947EA6" w:rsidRPr="006B1075" w:rsidRDefault="00947EA6" w:rsidP="008D672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Discard 900 ul of medium from the tube</w:t>
      </w:r>
    </w:p>
    <w:p w14:paraId="170CAE08" w14:textId="77777777" w:rsidR="00947EA6" w:rsidRPr="006B1075" w:rsidRDefault="00947EA6" w:rsidP="00947EA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Resuspend the pellet in rest of the medium</w:t>
      </w:r>
    </w:p>
    <w:p w14:paraId="1D5D9016" w14:textId="44C5845F" w:rsidR="006B1075" w:rsidRPr="006B1075" w:rsidRDefault="00947EA6" w:rsidP="00947EA6">
      <w:pPr>
        <w:pStyle w:val="ListParagraph"/>
        <w:numPr>
          <w:ilvl w:val="0"/>
          <w:numId w:val="1"/>
        </w:numPr>
      </w:pPr>
      <w:r w:rsidRPr="006B1075">
        <w:rPr>
          <w:rFonts w:ascii="Arial" w:hAnsi="Arial" w:cs="Arial"/>
        </w:rPr>
        <w:t>Plate on Low salt LB agar plate (see the composition below) supplemented with Zeocin</w:t>
      </w:r>
      <w:r w:rsidR="00CB2F75" w:rsidRPr="006B1075">
        <w:t xml:space="preserve"> (</w:t>
      </w:r>
      <w:r w:rsidR="006B1075" w:rsidRPr="006B1075">
        <w:t xml:space="preserve">25 </w:t>
      </w:r>
      <w:r w:rsidR="006B1075" w:rsidRPr="006B1075">
        <w:rPr>
          <w:rFonts w:ascii="Symbol" w:hAnsi="Symbol"/>
        </w:rPr>
        <w:t></w:t>
      </w:r>
      <w:r w:rsidR="00CB2F75" w:rsidRPr="006B1075">
        <w:t>g/</w:t>
      </w:r>
      <w:r w:rsidR="006B1075" w:rsidRPr="006B1075">
        <w:t>ml)</w:t>
      </w:r>
    </w:p>
    <w:p w14:paraId="0A22B3B4" w14:textId="7054A76D" w:rsidR="006B1075" w:rsidRPr="006B1075" w:rsidRDefault="006B1075" w:rsidP="00947EA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 xml:space="preserve">Incubate at 37 </w:t>
      </w:r>
      <w:proofErr w:type="spellStart"/>
      <w:r w:rsidRPr="006B1075">
        <w:rPr>
          <w:rFonts w:ascii="Arial" w:hAnsi="Arial" w:cs="Arial"/>
        </w:rPr>
        <w:t>dgree</w:t>
      </w:r>
      <w:proofErr w:type="spellEnd"/>
      <w:r w:rsidRPr="006B1075">
        <w:rPr>
          <w:rFonts w:ascii="Arial" w:hAnsi="Arial" w:cs="Arial"/>
        </w:rPr>
        <w:t xml:space="preserve"> </w:t>
      </w:r>
      <w:proofErr w:type="spellStart"/>
      <w:r w:rsidRPr="006B1075">
        <w:rPr>
          <w:rFonts w:ascii="Arial" w:hAnsi="Arial" w:cs="Arial"/>
        </w:rPr>
        <w:t>celcius</w:t>
      </w:r>
      <w:proofErr w:type="spellEnd"/>
      <w:r w:rsidRPr="006B1075">
        <w:rPr>
          <w:rFonts w:ascii="Arial" w:hAnsi="Arial" w:cs="Arial"/>
        </w:rPr>
        <w:t xml:space="preserve"> overnight</w:t>
      </w:r>
    </w:p>
    <w:p w14:paraId="3E2C9358" w14:textId="6EDDD94F" w:rsidR="006B1075" w:rsidRPr="006B1075" w:rsidRDefault="006B1075" w:rsidP="006B1075">
      <w:pPr>
        <w:pStyle w:val="ListParagraph"/>
        <w:numPr>
          <w:ilvl w:val="0"/>
          <w:numId w:val="1"/>
        </w:numPr>
      </w:pPr>
      <w:r w:rsidRPr="006B1075">
        <w:rPr>
          <w:rFonts w:ascii="Arial" w:hAnsi="Arial" w:cs="Arial"/>
        </w:rPr>
        <w:t xml:space="preserve"> Pick a single colony and inoculate 5 ml low salt LB with Zeocin</w:t>
      </w:r>
      <w:r w:rsidRPr="006B1075">
        <w:t xml:space="preserve"> (25 </w:t>
      </w:r>
      <w:r w:rsidRPr="006B1075">
        <w:rPr>
          <w:rFonts w:ascii="Symbol" w:hAnsi="Symbol"/>
        </w:rPr>
        <w:t></w:t>
      </w:r>
      <w:r w:rsidRPr="006B1075">
        <w:t>g/ml)</w:t>
      </w:r>
    </w:p>
    <w:p w14:paraId="4809549D" w14:textId="7430532F" w:rsidR="006B1075" w:rsidRPr="006B1075" w:rsidRDefault="006B1075" w:rsidP="006B107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B1075">
        <w:rPr>
          <w:rFonts w:ascii="Arial" w:hAnsi="Arial" w:cs="Arial"/>
        </w:rPr>
        <w:t>Follow the standard miniprep procedure to extract plasmid from overnight grown culture.</w:t>
      </w:r>
    </w:p>
    <w:p w14:paraId="7CF4339F" w14:textId="71E81E1A" w:rsidR="006B1075" w:rsidRPr="006B1075" w:rsidRDefault="006B1075" w:rsidP="006B1075"/>
    <w:p w14:paraId="70D7CBCB" w14:textId="21B230CC" w:rsidR="006B1075" w:rsidRPr="006B1075" w:rsidRDefault="006B1075" w:rsidP="006B1075"/>
    <w:p w14:paraId="4C06B3F0" w14:textId="5451B9CC" w:rsidR="006B1075" w:rsidRPr="006B1075" w:rsidRDefault="006B1075" w:rsidP="006B1075">
      <w:pPr>
        <w:rPr>
          <w:rFonts w:ascii="Arial" w:hAnsi="Arial" w:cs="Arial"/>
          <w:b/>
        </w:rPr>
      </w:pPr>
      <w:r w:rsidRPr="006B1075">
        <w:rPr>
          <w:rFonts w:ascii="Arial" w:hAnsi="Arial" w:cs="Arial"/>
          <w:b/>
        </w:rPr>
        <w:t>Low salt LB (broth/Agar plate):</w:t>
      </w:r>
    </w:p>
    <w:p w14:paraId="5024D6D0" w14:textId="26C126B8" w:rsidR="006B1075" w:rsidRPr="006B1075" w:rsidRDefault="006B1075" w:rsidP="006B1075">
      <w:pPr>
        <w:rPr>
          <w:rFonts w:ascii="Arial" w:hAnsi="Arial" w:cs="Arial"/>
          <w:b/>
          <w:color w:val="333333"/>
          <w:shd w:val="clear" w:color="auto" w:fill="FFFFFF"/>
        </w:rPr>
      </w:pPr>
      <w:r w:rsidRPr="006B1075">
        <w:rPr>
          <w:rFonts w:ascii="Arial" w:hAnsi="Arial" w:cs="Arial"/>
          <w:b/>
          <w:color w:val="333333"/>
          <w:shd w:val="clear" w:color="auto" w:fill="FFFFFF"/>
        </w:rPr>
        <w:t>Components:</w:t>
      </w:r>
    </w:p>
    <w:p w14:paraId="5AF7397C" w14:textId="77777777" w:rsidR="006B1075" w:rsidRPr="006B1075" w:rsidRDefault="006B1075" w:rsidP="006B1075">
      <w:pPr>
        <w:rPr>
          <w:rFonts w:ascii="Arial" w:hAnsi="Arial" w:cs="Arial"/>
          <w:b/>
          <w:color w:val="333333"/>
          <w:shd w:val="clear" w:color="auto" w:fill="FFFFFF"/>
        </w:rPr>
      </w:pPr>
    </w:p>
    <w:p w14:paraId="201D0B72" w14:textId="4FE6A768" w:rsidR="006B1075" w:rsidRPr="006B1075" w:rsidRDefault="006B1075" w:rsidP="006B1075">
      <w:pPr>
        <w:rPr>
          <w:rFonts w:ascii="Arial" w:hAnsi="Arial" w:cs="Arial"/>
        </w:rPr>
      </w:pPr>
      <w:r w:rsidRPr="006B1075">
        <w:rPr>
          <w:rFonts w:ascii="Arial" w:hAnsi="Arial" w:cs="Arial"/>
          <w:color w:val="333333"/>
          <w:shd w:val="clear" w:color="auto" w:fill="FFFFFF"/>
        </w:rPr>
        <w:t xml:space="preserve">10 </w:t>
      </w:r>
      <w:proofErr w:type="gramStart"/>
      <w:r w:rsidRPr="006B1075">
        <w:rPr>
          <w:rFonts w:ascii="Arial" w:hAnsi="Arial" w:cs="Arial"/>
          <w:color w:val="333333"/>
          <w:shd w:val="clear" w:color="auto" w:fill="FFFFFF"/>
        </w:rPr>
        <w:t>g  Tryptone</w:t>
      </w:r>
      <w:proofErr w:type="gramEnd"/>
      <w:r w:rsidRPr="006B1075">
        <w:rPr>
          <w:rFonts w:ascii="Arial" w:hAnsi="Arial" w:cs="Arial"/>
          <w:color w:val="333333"/>
        </w:rPr>
        <w:br/>
      </w:r>
      <w:r w:rsidRPr="006B1075">
        <w:rPr>
          <w:rFonts w:ascii="Arial" w:hAnsi="Arial" w:cs="Arial"/>
          <w:color w:val="333333"/>
          <w:shd w:val="clear" w:color="auto" w:fill="FFFFFF"/>
        </w:rPr>
        <w:t> 5 g   NaCl</w:t>
      </w:r>
      <w:r w:rsidRPr="006B1075">
        <w:rPr>
          <w:rFonts w:ascii="Arial" w:hAnsi="Arial" w:cs="Arial"/>
          <w:color w:val="333333"/>
        </w:rPr>
        <w:br/>
      </w:r>
      <w:r w:rsidRPr="006B1075">
        <w:rPr>
          <w:rFonts w:ascii="Arial" w:hAnsi="Arial" w:cs="Arial"/>
          <w:color w:val="333333"/>
          <w:shd w:val="clear" w:color="auto" w:fill="FFFFFF"/>
        </w:rPr>
        <w:t> 5 g   Yeast Extract</w:t>
      </w:r>
      <w:r w:rsidRPr="006B1075">
        <w:rPr>
          <w:rFonts w:ascii="Arial" w:hAnsi="Arial" w:cs="Arial"/>
          <w:color w:val="333333"/>
        </w:rPr>
        <w:br/>
      </w:r>
    </w:p>
    <w:p w14:paraId="3E639E94" w14:textId="5E519974" w:rsidR="006B1075" w:rsidRPr="006B1075" w:rsidRDefault="006B1075" w:rsidP="006B10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0" w:lineRule="atLeast"/>
        <w:ind w:left="375"/>
        <w:rPr>
          <w:rFonts w:ascii="Arial" w:hAnsi="Arial" w:cs="Arial"/>
          <w:color w:val="333333"/>
        </w:rPr>
      </w:pPr>
      <w:r w:rsidRPr="006B1075">
        <w:rPr>
          <w:rFonts w:ascii="Arial" w:hAnsi="Arial" w:cs="Arial"/>
          <w:color w:val="333333"/>
        </w:rPr>
        <w:t>Combine the dry reagents above and add deionized, distilled water to 950 ml. Adjust pH to 7.5 and bring the volume up to 1 liter. For plates, add 15 g/L agar before autoclaving.</w:t>
      </w:r>
    </w:p>
    <w:p w14:paraId="1B9FF1E2" w14:textId="77777777" w:rsidR="006B1075" w:rsidRPr="006B1075" w:rsidRDefault="006B1075" w:rsidP="006B10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0" w:lineRule="atLeast"/>
        <w:ind w:left="375"/>
        <w:rPr>
          <w:rFonts w:ascii="Arial" w:hAnsi="Arial" w:cs="Arial"/>
          <w:color w:val="333333"/>
        </w:rPr>
      </w:pPr>
      <w:r w:rsidRPr="006B1075">
        <w:rPr>
          <w:rFonts w:ascii="Arial" w:hAnsi="Arial" w:cs="Arial"/>
          <w:color w:val="333333"/>
        </w:rPr>
        <w:t>Autoclave on liquid cycle at 15 psi and 121°C for 20 minutes.</w:t>
      </w:r>
    </w:p>
    <w:p w14:paraId="01393427" w14:textId="77777777" w:rsidR="006B1075" w:rsidRPr="006B1075" w:rsidRDefault="006B1075" w:rsidP="006B10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0" w:lineRule="atLeast"/>
        <w:ind w:left="375"/>
        <w:rPr>
          <w:rFonts w:ascii="Arial" w:hAnsi="Arial" w:cs="Arial"/>
          <w:color w:val="333333"/>
        </w:rPr>
      </w:pPr>
      <w:r w:rsidRPr="006B1075">
        <w:rPr>
          <w:rFonts w:ascii="Arial" w:hAnsi="Arial" w:cs="Arial"/>
          <w:color w:val="333333"/>
        </w:rPr>
        <w:t>Thaw Zeocin™ on ice </w:t>
      </w:r>
      <w:r w:rsidRPr="006B1075">
        <w:rPr>
          <w:rFonts w:ascii="Arial" w:hAnsi="Arial" w:cs="Arial"/>
          <w:b/>
          <w:bCs/>
          <w:color w:val="333333"/>
        </w:rPr>
        <w:t>and vortex before removing an aliquot.</w:t>
      </w:r>
    </w:p>
    <w:p w14:paraId="58C7982B" w14:textId="2D932683" w:rsidR="006B1075" w:rsidRPr="006B1075" w:rsidRDefault="006B1075" w:rsidP="006B10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0" w:lineRule="atLeast"/>
        <w:ind w:left="375"/>
        <w:rPr>
          <w:rFonts w:ascii="Arial" w:hAnsi="Arial" w:cs="Arial"/>
          <w:color w:val="333333"/>
        </w:rPr>
      </w:pPr>
      <w:r w:rsidRPr="006B1075">
        <w:rPr>
          <w:rFonts w:ascii="Arial" w:hAnsi="Arial" w:cs="Arial"/>
          <w:color w:val="333333"/>
        </w:rPr>
        <w:t>Allow the medium to cool to at least 55°C before adding the Zeocin™ to 25</w:t>
      </w:r>
      <w:r w:rsidRPr="006B1075">
        <w:rPr>
          <w:rFonts w:ascii="Helvetica Neue" w:hAnsi="Helvetica Neue"/>
          <w:color w:val="333333"/>
        </w:rPr>
        <w:t xml:space="preserve"> </w:t>
      </w:r>
      <w:proofErr w:type="spellStart"/>
      <w:r w:rsidRPr="006B1075">
        <w:rPr>
          <w:rFonts w:ascii="Helvetica Neue" w:hAnsi="Helvetica Neue"/>
          <w:color w:val="333333"/>
        </w:rPr>
        <w:t>μg</w:t>
      </w:r>
      <w:proofErr w:type="spellEnd"/>
      <w:r w:rsidRPr="006B1075">
        <w:rPr>
          <w:rFonts w:ascii="Helvetica Neue" w:hAnsi="Helvetica Neue"/>
          <w:color w:val="333333"/>
        </w:rPr>
        <w:t xml:space="preserve">/ml </w:t>
      </w:r>
      <w:r w:rsidRPr="006B1075">
        <w:rPr>
          <w:rFonts w:ascii="Arial" w:hAnsi="Arial" w:cs="Arial"/>
          <w:color w:val="333333"/>
        </w:rPr>
        <w:t>final concentration.</w:t>
      </w:r>
    </w:p>
    <w:p w14:paraId="7C259930" w14:textId="77777777" w:rsidR="006B1075" w:rsidRPr="006B1075" w:rsidRDefault="006B1075" w:rsidP="006B1075">
      <w:pPr>
        <w:rPr>
          <w:rFonts w:ascii="Arial" w:hAnsi="Arial" w:cs="Arial"/>
        </w:rPr>
      </w:pPr>
      <w:r w:rsidRPr="006B1075">
        <w:rPr>
          <w:rFonts w:ascii="Arial" w:hAnsi="Arial" w:cs="Arial"/>
          <w:color w:val="333333"/>
        </w:rPr>
        <w:br/>
      </w:r>
      <w:r w:rsidRPr="006B1075">
        <w:rPr>
          <w:rFonts w:ascii="Arial" w:hAnsi="Arial" w:cs="Arial"/>
          <w:color w:val="333333"/>
          <w:shd w:val="clear" w:color="auto" w:fill="FFFFFF"/>
        </w:rPr>
        <w:t>Store plates and unused medium at +4°C in the dark. Plates and medium containing Zeocin™ are stable for 1-2 weeks.</w:t>
      </w:r>
    </w:p>
    <w:p w14:paraId="11E17946" w14:textId="18A8B479" w:rsidR="006B1075" w:rsidRDefault="006B1075" w:rsidP="006B1075">
      <w:pPr>
        <w:rPr>
          <w:rFonts w:ascii="Arial" w:hAnsi="Arial" w:cs="Arial"/>
        </w:rPr>
      </w:pPr>
    </w:p>
    <w:p w14:paraId="1B2051DD" w14:textId="41F13ED6" w:rsidR="00D13791" w:rsidRDefault="00D13791" w:rsidP="006B1075">
      <w:pPr>
        <w:rPr>
          <w:rFonts w:ascii="Arial" w:hAnsi="Arial" w:cs="Arial"/>
        </w:rPr>
      </w:pPr>
    </w:p>
    <w:p w14:paraId="5F047061" w14:textId="485834DF" w:rsidR="00D13791" w:rsidRDefault="00D13791" w:rsidP="006B1075">
      <w:pPr>
        <w:rPr>
          <w:rFonts w:ascii="Arial" w:hAnsi="Arial" w:cs="Arial"/>
        </w:rPr>
      </w:pPr>
    </w:p>
    <w:p w14:paraId="7AF11D9C" w14:textId="71724024" w:rsidR="00D13791" w:rsidRPr="00BA3EA5" w:rsidRDefault="00D13791" w:rsidP="00BA3EA5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BA3EA5">
        <w:rPr>
          <w:rFonts w:ascii="Arial" w:hAnsi="Arial" w:cs="Arial"/>
          <w:b/>
        </w:rPr>
        <w:lastRenderedPageBreak/>
        <w:t xml:space="preserve">Transformation of plasmid into </w:t>
      </w:r>
      <w:proofErr w:type="gramStart"/>
      <w:r w:rsidRPr="00BA3EA5">
        <w:rPr>
          <w:rFonts w:ascii="Arial" w:hAnsi="Arial" w:cs="Arial"/>
          <w:b/>
        </w:rPr>
        <w:t>Pichia(</w:t>
      </w:r>
      <w:proofErr w:type="gramEnd"/>
      <w:r w:rsidRPr="00BA3EA5">
        <w:rPr>
          <w:rFonts w:ascii="Arial" w:hAnsi="Arial" w:cs="Arial"/>
          <w:b/>
        </w:rPr>
        <w:t>GS115) for over expression</w:t>
      </w:r>
      <w:r w:rsidR="00325590" w:rsidRPr="00BA3EA5">
        <w:rPr>
          <w:rFonts w:ascii="Arial" w:hAnsi="Arial" w:cs="Arial"/>
          <w:b/>
        </w:rPr>
        <w:t xml:space="preserve"> (NOTE: Fresh Competent cells need to be made for each transformation).</w:t>
      </w:r>
    </w:p>
    <w:p w14:paraId="41782BC4" w14:textId="3A33DDF6" w:rsidR="00D13791" w:rsidRDefault="00D13791" w:rsidP="006B1075">
      <w:pPr>
        <w:rPr>
          <w:rFonts w:ascii="Arial" w:hAnsi="Arial" w:cs="Arial"/>
          <w:b/>
        </w:rPr>
      </w:pPr>
    </w:p>
    <w:p w14:paraId="1401A55F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Streak glycerol stock on YPD plate</w:t>
      </w:r>
    </w:p>
    <w:p w14:paraId="1E31E735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Wait till you get colonies (~2 days)</w:t>
      </w:r>
    </w:p>
    <w:p w14:paraId="7B7FB0D8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Inoculate 10 ml of YPD with a single colony</w:t>
      </w:r>
    </w:p>
    <w:p w14:paraId="6CB05171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Let it to grow overnight at 30 </w:t>
      </w:r>
      <w:proofErr w:type="gramStart"/>
      <w:r w:rsidRPr="00D13791">
        <w:rPr>
          <w:rFonts w:ascii="Arial" w:hAnsi="Arial" w:cs="Arial"/>
          <w:color w:val="333333"/>
        </w:rPr>
        <w:t>degree</w:t>
      </w:r>
      <w:proofErr w:type="gramEnd"/>
      <w:r w:rsidRPr="00D13791">
        <w:rPr>
          <w:rFonts w:ascii="Arial" w:hAnsi="Arial" w:cs="Arial"/>
          <w:color w:val="333333"/>
        </w:rPr>
        <w:t xml:space="preserve"> Celsius</w:t>
      </w:r>
    </w:p>
    <w:p w14:paraId="4331495F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Inoculate 500 ml YPD (in 2l flask) with ~1 ml of overnight culture</w:t>
      </w:r>
    </w:p>
    <w:p w14:paraId="54D89BF3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Grow at 30 degree </w:t>
      </w:r>
      <w:proofErr w:type="spellStart"/>
      <w:r w:rsidRPr="00D13791">
        <w:rPr>
          <w:rFonts w:ascii="Arial" w:hAnsi="Arial" w:cs="Arial"/>
          <w:color w:val="333333"/>
        </w:rPr>
        <w:t>celsius</w:t>
      </w:r>
      <w:proofErr w:type="spellEnd"/>
      <w:r w:rsidRPr="00D13791">
        <w:rPr>
          <w:rFonts w:ascii="Arial" w:hAnsi="Arial" w:cs="Arial"/>
          <w:color w:val="333333"/>
        </w:rPr>
        <w:t xml:space="preserve"> till OD is ~1.3-1.5 (takes around 6 hours)</w:t>
      </w:r>
    </w:p>
    <w:p w14:paraId="14E39C56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Pellet at 1500g for 5 minutes at 4 </w:t>
      </w:r>
      <w:proofErr w:type="gramStart"/>
      <w:r w:rsidRPr="00D13791">
        <w:rPr>
          <w:rFonts w:ascii="Arial" w:hAnsi="Arial" w:cs="Arial"/>
          <w:color w:val="333333"/>
        </w:rPr>
        <w:t>degree</w:t>
      </w:r>
      <w:proofErr w:type="gramEnd"/>
      <w:r w:rsidRPr="00D13791">
        <w:rPr>
          <w:rFonts w:ascii="Arial" w:hAnsi="Arial" w:cs="Arial"/>
          <w:color w:val="333333"/>
        </w:rPr>
        <w:t xml:space="preserve"> Celsius</w:t>
      </w:r>
    </w:p>
    <w:p w14:paraId="7AF147A9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Discard the medium</w:t>
      </w:r>
    </w:p>
    <w:p w14:paraId="155715FC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Resuspend </w:t>
      </w:r>
      <w:proofErr w:type="gramStart"/>
      <w:r w:rsidRPr="00D13791">
        <w:rPr>
          <w:rFonts w:ascii="Arial" w:hAnsi="Arial" w:cs="Arial"/>
          <w:color w:val="333333"/>
        </w:rPr>
        <w:t>in  500</w:t>
      </w:r>
      <w:proofErr w:type="gramEnd"/>
      <w:r w:rsidRPr="00D13791">
        <w:rPr>
          <w:rFonts w:ascii="Arial" w:hAnsi="Arial" w:cs="Arial"/>
          <w:color w:val="333333"/>
        </w:rPr>
        <w:t xml:space="preserve"> ml of ice cold water</w:t>
      </w:r>
    </w:p>
    <w:p w14:paraId="48F31420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Centrifuge at 1500g for 5 minutes</w:t>
      </w:r>
    </w:p>
    <w:p w14:paraId="3057F694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Discard the water</w:t>
      </w:r>
    </w:p>
    <w:p w14:paraId="399B5545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Again resuspend </w:t>
      </w:r>
      <w:proofErr w:type="gramStart"/>
      <w:r w:rsidRPr="00D13791">
        <w:rPr>
          <w:rFonts w:ascii="Arial" w:hAnsi="Arial" w:cs="Arial"/>
          <w:color w:val="333333"/>
        </w:rPr>
        <w:t>in  250</w:t>
      </w:r>
      <w:proofErr w:type="gramEnd"/>
      <w:r w:rsidRPr="00D13791">
        <w:rPr>
          <w:rFonts w:ascii="Arial" w:hAnsi="Arial" w:cs="Arial"/>
          <w:color w:val="333333"/>
        </w:rPr>
        <w:t xml:space="preserve"> ml of ice cold water</w:t>
      </w:r>
    </w:p>
    <w:p w14:paraId="1723192D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Centrifuge at 1500g for 5 minutes</w:t>
      </w:r>
    </w:p>
    <w:p w14:paraId="38899669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Discard the water</w:t>
      </w:r>
    </w:p>
    <w:p w14:paraId="115C036D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Resuspend in 20 ml ice cold 1M </w:t>
      </w:r>
      <w:proofErr w:type="spellStart"/>
      <w:r w:rsidRPr="00D13791">
        <w:rPr>
          <w:rFonts w:ascii="Arial" w:hAnsi="Arial" w:cs="Arial"/>
          <w:color w:val="333333"/>
        </w:rPr>
        <w:t>Sorbital</w:t>
      </w:r>
      <w:proofErr w:type="spellEnd"/>
    </w:p>
    <w:p w14:paraId="11FC38CE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Centrifuge at 1500g for 5 minutes</w:t>
      </w:r>
    </w:p>
    <w:p w14:paraId="141BDFE6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Discard the </w:t>
      </w:r>
      <w:proofErr w:type="spellStart"/>
      <w:r w:rsidRPr="00D13791">
        <w:rPr>
          <w:rFonts w:ascii="Arial" w:hAnsi="Arial" w:cs="Arial"/>
          <w:color w:val="333333"/>
        </w:rPr>
        <w:t>Sorbital</w:t>
      </w:r>
      <w:proofErr w:type="spellEnd"/>
    </w:p>
    <w:p w14:paraId="0C6942B7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Resuspend in ~1 ml of ice cold </w:t>
      </w:r>
      <w:proofErr w:type="spellStart"/>
      <w:r w:rsidRPr="00D13791">
        <w:rPr>
          <w:rFonts w:ascii="Arial" w:hAnsi="Arial" w:cs="Arial"/>
          <w:color w:val="333333"/>
        </w:rPr>
        <w:t>Sorbital</w:t>
      </w:r>
      <w:proofErr w:type="spellEnd"/>
      <w:r w:rsidRPr="00D13791">
        <w:rPr>
          <w:rFonts w:ascii="Arial" w:hAnsi="Arial" w:cs="Arial"/>
          <w:color w:val="333333"/>
        </w:rPr>
        <w:t xml:space="preserve"> to make total volume ~1.5 ml</w:t>
      </w:r>
    </w:p>
    <w:p w14:paraId="3D3116E2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Comp cells are ready …hurray</w:t>
      </w:r>
    </w:p>
    <w:p w14:paraId="1F47C2FB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Don't store comp cells</w:t>
      </w:r>
    </w:p>
    <w:p w14:paraId="1F0FD9B9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proofErr w:type="gramStart"/>
      <w:r w:rsidRPr="00D13791">
        <w:rPr>
          <w:rFonts w:ascii="Arial" w:hAnsi="Arial" w:cs="Arial"/>
          <w:color w:val="333333"/>
        </w:rPr>
        <w:t>Use  it</w:t>
      </w:r>
      <w:proofErr w:type="gramEnd"/>
      <w:r w:rsidRPr="00D13791">
        <w:rPr>
          <w:rFonts w:ascii="Arial" w:hAnsi="Arial" w:cs="Arial"/>
          <w:color w:val="333333"/>
        </w:rPr>
        <w:t xml:space="preserve"> right away</w:t>
      </w:r>
    </w:p>
    <w:p w14:paraId="3E204D13" w14:textId="1065215D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Mix </w:t>
      </w:r>
      <w:r w:rsidR="00325590">
        <w:rPr>
          <w:rFonts w:ascii="Arial" w:hAnsi="Arial" w:cs="Arial"/>
          <w:color w:val="333333"/>
        </w:rPr>
        <w:t xml:space="preserve">5-10 </w:t>
      </w:r>
      <w:r w:rsidR="00325590" w:rsidRPr="006B1075">
        <w:rPr>
          <w:rFonts w:ascii="Symbol" w:hAnsi="Symbol"/>
        </w:rPr>
        <w:t></w:t>
      </w:r>
      <w:r w:rsidR="00325590" w:rsidRPr="006B1075">
        <w:t>g</w:t>
      </w:r>
      <w:r w:rsidR="00325590">
        <w:rPr>
          <w:rFonts w:ascii="Arial" w:hAnsi="Arial" w:cs="Arial"/>
          <w:color w:val="333333"/>
        </w:rPr>
        <w:t xml:space="preserve"> (in 20 </w:t>
      </w:r>
      <w:r w:rsidR="00325590" w:rsidRPr="006B1075">
        <w:rPr>
          <w:rFonts w:ascii="Symbol" w:hAnsi="Symbol"/>
        </w:rPr>
        <w:t></w:t>
      </w:r>
      <w:r w:rsidR="00325590">
        <w:t>l</w:t>
      </w:r>
      <w:r w:rsidR="00325590">
        <w:rPr>
          <w:rFonts w:ascii="Arial" w:hAnsi="Arial" w:cs="Arial"/>
          <w:color w:val="333333"/>
        </w:rPr>
        <w:t>)</w:t>
      </w:r>
      <w:r w:rsidRPr="00D13791">
        <w:rPr>
          <w:rFonts w:ascii="Arial" w:hAnsi="Arial" w:cs="Arial"/>
          <w:color w:val="333333"/>
        </w:rPr>
        <w:t xml:space="preserve"> of</w:t>
      </w:r>
      <w:r w:rsidR="00325590">
        <w:rPr>
          <w:rFonts w:ascii="Arial" w:hAnsi="Arial" w:cs="Arial"/>
          <w:color w:val="333333"/>
        </w:rPr>
        <w:t xml:space="preserve"> </w:t>
      </w:r>
      <w:proofErr w:type="gramStart"/>
      <w:r w:rsidR="00325590">
        <w:rPr>
          <w:rFonts w:ascii="Arial" w:hAnsi="Arial" w:cs="Arial"/>
          <w:color w:val="333333"/>
        </w:rPr>
        <w:t xml:space="preserve">linearized </w:t>
      </w:r>
      <w:r w:rsidRPr="00D13791">
        <w:rPr>
          <w:rFonts w:ascii="Arial" w:hAnsi="Arial" w:cs="Arial"/>
          <w:color w:val="333333"/>
        </w:rPr>
        <w:t xml:space="preserve"> DNA</w:t>
      </w:r>
      <w:proofErr w:type="gramEnd"/>
      <w:r w:rsidR="00325590">
        <w:rPr>
          <w:rFonts w:ascii="Arial" w:hAnsi="Arial" w:cs="Arial"/>
          <w:color w:val="333333"/>
        </w:rPr>
        <w:t xml:space="preserve"> (see below how to linearize)</w:t>
      </w:r>
      <w:r w:rsidRPr="00D13791">
        <w:rPr>
          <w:rFonts w:ascii="Arial" w:hAnsi="Arial" w:cs="Arial"/>
          <w:color w:val="333333"/>
        </w:rPr>
        <w:t xml:space="preserve"> and 80 </w:t>
      </w:r>
      <w:r w:rsidR="00325590" w:rsidRPr="006B1075">
        <w:rPr>
          <w:rFonts w:ascii="Symbol" w:hAnsi="Symbol"/>
        </w:rPr>
        <w:t></w:t>
      </w:r>
      <w:r w:rsidR="00325590">
        <w:t>l</w:t>
      </w:r>
      <w:r w:rsidRPr="00D13791">
        <w:rPr>
          <w:rFonts w:ascii="Arial" w:hAnsi="Arial" w:cs="Arial"/>
          <w:color w:val="333333"/>
        </w:rPr>
        <w:t xml:space="preserve"> of comp cells</w:t>
      </w:r>
    </w:p>
    <w:p w14:paraId="78399496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Mix well in pre ice cooled 2 mm electroporation cuvette</w:t>
      </w:r>
    </w:p>
    <w:p w14:paraId="540631A8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Incubate for 5 minutes on ice</w:t>
      </w:r>
    </w:p>
    <w:p w14:paraId="0CABDAEB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Put the cuvette into holder of electroporation unit.</w:t>
      </w:r>
    </w:p>
    <w:p w14:paraId="37FA1787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Select </w:t>
      </w:r>
      <w:proofErr w:type="spellStart"/>
      <w:r w:rsidRPr="00D13791">
        <w:rPr>
          <w:rFonts w:ascii="Arial" w:hAnsi="Arial" w:cs="Arial"/>
          <w:color w:val="333333"/>
        </w:rPr>
        <w:t>pichia</w:t>
      </w:r>
      <w:proofErr w:type="spellEnd"/>
      <w:r w:rsidRPr="00D13791">
        <w:rPr>
          <w:rFonts w:ascii="Arial" w:hAnsi="Arial" w:cs="Arial"/>
          <w:color w:val="333333"/>
        </w:rPr>
        <w:t xml:space="preserve"> from pull down menu'</w:t>
      </w:r>
    </w:p>
    <w:p w14:paraId="10656BB0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Give a pulse</w:t>
      </w:r>
    </w:p>
    <w:p w14:paraId="1DE10A05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Take out cuvette and </w:t>
      </w:r>
      <w:proofErr w:type="gramStart"/>
      <w:r w:rsidRPr="00D13791">
        <w:rPr>
          <w:rFonts w:ascii="Arial" w:hAnsi="Arial" w:cs="Arial"/>
          <w:color w:val="333333"/>
        </w:rPr>
        <w:t>add quickly</w:t>
      </w:r>
      <w:proofErr w:type="gramEnd"/>
      <w:r w:rsidRPr="00D13791">
        <w:rPr>
          <w:rFonts w:ascii="Arial" w:hAnsi="Arial" w:cs="Arial"/>
          <w:color w:val="333333"/>
        </w:rPr>
        <w:t xml:space="preserve"> 1 ml of ice cold 1M sorbitol</w:t>
      </w:r>
    </w:p>
    <w:p w14:paraId="5D4A1571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Take out the cells from the cuvette and transfer into sterile 15 ml tube</w:t>
      </w:r>
    </w:p>
    <w:p w14:paraId="7E256FA8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Incubate </w:t>
      </w:r>
      <w:proofErr w:type="gramStart"/>
      <w:r w:rsidRPr="00D13791">
        <w:rPr>
          <w:rFonts w:ascii="Arial" w:hAnsi="Arial" w:cs="Arial"/>
          <w:color w:val="333333"/>
        </w:rPr>
        <w:t>for  ~</w:t>
      </w:r>
      <w:proofErr w:type="gramEnd"/>
      <w:r w:rsidRPr="00D13791">
        <w:rPr>
          <w:rFonts w:ascii="Arial" w:hAnsi="Arial" w:cs="Arial"/>
          <w:color w:val="333333"/>
        </w:rPr>
        <w:t xml:space="preserve"> 1 hour  at 30 degree </w:t>
      </w:r>
      <w:proofErr w:type="spellStart"/>
      <w:r w:rsidRPr="00D13791">
        <w:rPr>
          <w:rFonts w:ascii="Arial" w:hAnsi="Arial" w:cs="Arial"/>
          <w:color w:val="333333"/>
        </w:rPr>
        <w:t>celcius</w:t>
      </w:r>
      <w:proofErr w:type="spellEnd"/>
      <w:r w:rsidRPr="00D13791">
        <w:rPr>
          <w:rFonts w:ascii="Arial" w:hAnsi="Arial" w:cs="Arial"/>
          <w:color w:val="333333"/>
        </w:rPr>
        <w:t xml:space="preserve"> without shaking</w:t>
      </w:r>
    </w:p>
    <w:p w14:paraId="7D39778A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Add 1 ml of YPD and shake for another 2-3 hours at </w:t>
      </w:r>
      <w:proofErr w:type="gramStart"/>
      <w:r w:rsidRPr="00D13791">
        <w:rPr>
          <w:rFonts w:ascii="Arial" w:hAnsi="Arial" w:cs="Arial"/>
          <w:color w:val="333333"/>
        </w:rPr>
        <w:t>30 degree</w:t>
      </w:r>
      <w:proofErr w:type="gramEnd"/>
      <w:r w:rsidRPr="00D13791">
        <w:rPr>
          <w:rFonts w:ascii="Arial" w:hAnsi="Arial" w:cs="Arial"/>
          <w:color w:val="333333"/>
        </w:rPr>
        <w:t xml:space="preserve"> </w:t>
      </w:r>
      <w:proofErr w:type="spellStart"/>
      <w:r w:rsidRPr="00D13791">
        <w:rPr>
          <w:rFonts w:ascii="Arial" w:hAnsi="Arial" w:cs="Arial"/>
          <w:color w:val="333333"/>
        </w:rPr>
        <w:t>celcius</w:t>
      </w:r>
      <w:proofErr w:type="spellEnd"/>
    </w:p>
    <w:p w14:paraId="20ABDE8C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Pellet the cells</w:t>
      </w:r>
    </w:p>
    <w:p w14:paraId="7C856C9C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Plate on YPDS with antibiotics</w:t>
      </w:r>
    </w:p>
    <w:p w14:paraId="25A48F04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 xml:space="preserve">Incubate for 2 days at </w:t>
      </w:r>
      <w:proofErr w:type="gramStart"/>
      <w:r w:rsidRPr="00D13791">
        <w:rPr>
          <w:rFonts w:ascii="Arial" w:hAnsi="Arial" w:cs="Arial"/>
          <w:color w:val="333333"/>
        </w:rPr>
        <w:t>30 degree</w:t>
      </w:r>
      <w:proofErr w:type="gramEnd"/>
      <w:r w:rsidRPr="00D13791">
        <w:rPr>
          <w:rFonts w:ascii="Arial" w:hAnsi="Arial" w:cs="Arial"/>
          <w:color w:val="333333"/>
        </w:rPr>
        <w:t xml:space="preserve"> </w:t>
      </w:r>
      <w:proofErr w:type="spellStart"/>
      <w:r w:rsidRPr="00D13791">
        <w:rPr>
          <w:rFonts w:ascii="Arial" w:hAnsi="Arial" w:cs="Arial"/>
          <w:color w:val="333333"/>
        </w:rPr>
        <w:t>celcius</w:t>
      </w:r>
      <w:proofErr w:type="spellEnd"/>
    </w:p>
    <w:p w14:paraId="350F471F" w14:textId="77777777" w:rsidR="00D13791" w:rsidRPr="00D13791" w:rsidRDefault="00D13791" w:rsidP="00D13791">
      <w:pPr>
        <w:numPr>
          <w:ilvl w:val="0"/>
          <w:numId w:val="3"/>
        </w:numPr>
        <w:shd w:val="clear" w:color="auto" w:fill="FFFFFF"/>
        <w:spacing w:line="273" w:lineRule="atLeast"/>
        <w:ind w:left="540"/>
        <w:rPr>
          <w:rFonts w:ascii="Arial" w:hAnsi="Arial" w:cs="Arial"/>
          <w:color w:val="333333"/>
          <w:sz w:val="20"/>
          <w:szCs w:val="20"/>
        </w:rPr>
      </w:pPr>
      <w:r w:rsidRPr="00D13791">
        <w:rPr>
          <w:rFonts w:ascii="Arial" w:hAnsi="Arial" w:cs="Arial"/>
          <w:color w:val="333333"/>
        </w:rPr>
        <w:t>Should see 100s of colonies</w:t>
      </w:r>
    </w:p>
    <w:p w14:paraId="72D70573" w14:textId="12BD958D" w:rsidR="00D13791" w:rsidRDefault="00D13791" w:rsidP="006B1075">
      <w:pPr>
        <w:rPr>
          <w:rFonts w:ascii="Arial" w:hAnsi="Arial" w:cs="Arial"/>
          <w:b/>
        </w:rPr>
      </w:pPr>
    </w:p>
    <w:p w14:paraId="3CD94A23" w14:textId="707A4CD6" w:rsidR="001F2B7C" w:rsidRPr="00BA3EA5" w:rsidRDefault="001F2B7C" w:rsidP="00BA3EA5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b/>
        </w:rPr>
      </w:pPr>
      <w:r w:rsidRPr="00BA3EA5">
        <w:rPr>
          <w:rFonts w:ascii="Arial" w:hAnsi="Arial" w:cs="Arial"/>
          <w:b/>
        </w:rPr>
        <w:t>Linearization of DNA</w:t>
      </w:r>
      <w:r w:rsidR="00BA3EA5" w:rsidRPr="00BA3EA5">
        <w:rPr>
          <w:rFonts w:ascii="Arial" w:hAnsi="Arial" w:cs="Arial"/>
          <w:b/>
        </w:rPr>
        <w:t xml:space="preserve"> and purification</w:t>
      </w:r>
    </w:p>
    <w:p w14:paraId="6F2B56B8" w14:textId="77777777" w:rsidR="00BA3EA5" w:rsidRPr="00BA3EA5" w:rsidRDefault="00BA3EA5" w:rsidP="001F2B7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0FD7554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BA3EA5">
        <w:rPr>
          <w:rFonts w:ascii="Arial" w:hAnsi="Arial" w:cs="Arial"/>
          <w:b/>
        </w:rPr>
        <w:t xml:space="preserve">Restriction Digest </w:t>
      </w:r>
    </w:p>
    <w:p w14:paraId="64F93807" w14:textId="45E72EDC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1. Digest ~5–10 </w:t>
      </w:r>
      <w:proofErr w:type="spellStart"/>
      <w:r w:rsidRPr="00BA3EA5">
        <w:rPr>
          <w:rFonts w:ascii="Arial" w:hAnsi="Arial" w:cs="Arial"/>
        </w:rPr>
        <w:t>μg</w:t>
      </w:r>
      <w:proofErr w:type="spellEnd"/>
      <w:r w:rsidRPr="00BA3EA5">
        <w:rPr>
          <w:rFonts w:ascii="Arial" w:hAnsi="Arial" w:cs="Arial"/>
        </w:rPr>
        <w:t xml:space="preserve"> of plasmid DNA with one of the restriction enzymes listed</w:t>
      </w:r>
    </w:p>
    <w:p w14:paraId="47E74952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below. Each enzyme cuts one time in the 5´ AOX1 region to linearize the</w:t>
      </w:r>
    </w:p>
    <w:p w14:paraId="0EF4B465" w14:textId="268AF554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either </w:t>
      </w:r>
      <w:proofErr w:type="spellStart"/>
      <w:r w:rsidRPr="00BA3EA5">
        <w:rPr>
          <w:rFonts w:ascii="Arial" w:hAnsi="Arial" w:cs="Arial"/>
        </w:rPr>
        <w:t>pPICZ</w:t>
      </w:r>
      <w:proofErr w:type="spellEnd"/>
      <w:r w:rsidRPr="00BA3EA5">
        <w:rPr>
          <w:rFonts w:ascii="Arial" w:hAnsi="Arial" w:cs="Arial"/>
        </w:rPr>
        <w:t xml:space="preserve"> </w:t>
      </w:r>
    </w:p>
    <w:p w14:paraId="5CB945DB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lastRenderedPageBreak/>
        <w:t xml:space="preserve">Note: Choose the enzyme that does not cut within your gene: Sac I (209 bp), </w:t>
      </w:r>
      <w:proofErr w:type="spellStart"/>
      <w:r w:rsidRPr="00BA3EA5">
        <w:rPr>
          <w:rFonts w:ascii="Arial" w:hAnsi="Arial" w:cs="Arial"/>
        </w:rPr>
        <w:t>Pme</w:t>
      </w:r>
      <w:proofErr w:type="spellEnd"/>
      <w:r w:rsidRPr="00BA3EA5">
        <w:rPr>
          <w:rFonts w:ascii="Arial" w:hAnsi="Arial" w:cs="Arial"/>
        </w:rPr>
        <w:t xml:space="preserve"> I</w:t>
      </w:r>
    </w:p>
    <w:p w14:paraId="4AB9C11E" w14:textId="670096EA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(414 bp), and </w:t>
      </w:r>
      <w:proofErr w:type="spellStart"/>
      <w:r w:rsidRPr="00BA3EA5">
        <w:rPr>
          <w:rFonts w:ascii="Arial" w:hAnsi="Arial" w:cs="Arial"/>
        </w:rPr>
        <w:t>BstX</w:t>
      </w:r>
      <w:proofErr w:type="spellEnd"/>
      <w:r w:rsidRPr="00BA3EA5">
        <w:rPr>
          <w:rFonts w:ascii="Arial" w:hAnsi="Arial" w:cs="Arial"/>
        </w:rPr>
        <w:t xml:space="preserve"> I (707 bp). We used </w:t>
      </w:r>
      <w:proofErr w:type="spellStart"/>
      <w:r w:rsidRPr="00BA3EA5">
        <w:rPr>
          <w:rFonts w:ascii="Arial" w:hAnsi="Arial" w:cs="Arial"/>
        </w:rPr>
        <w:t>SacI</w:t>
      </w:r>
      <w:proofErr w:type="spellEnd"/>
      <w:r w:rsidRPr="00BA3EA5">
        <w:rPr>
          <w:rFonts w:ascii="Arial" w:hAnsi="Arial" w:cs="Arial"/>
        </w:rPr>
        <w:t>.</w:t>
      </w:r>
    </w:p>
    <w:p w14:paraId="53327E94" w14:textId="1CAA6AF3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2. check a small aliquot of your digest by agarose gel</w:t>
      </w:r>
    </w:p>
    <w:p w14:paraId="532ED612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electrophoresis for complete linearization.</w:t>
      </w:r>
    </w:p>
    <w:p w14:paraId="46D7565E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3. If the vector is completely linearized, heat inactivate or add EDTA to stop</w:t>
      </w:r>
    </w:p>
    <w:p w14:paraId="4E192838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the reaction, phenol/chloroform extract once, and ethanol precipitate using</w:t>
      </w:r>
    </w:p>
    <w:p w14:paraId="3628BE8A" w14:textId="2DF8E115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1/10 volume 3 M sodium acetate and 2.5 volumes of 100% ethanol</w:t>
      </w:r>
      <w:r w:rsidR="00BA3EA5">
        <w:rPr>
          <w:rFonts w:ascii="Arial" w:hAnsi="Arial" w:cs="Arial"/>
        </w:rPr>
        <w:t xml:space="preserve"> (</w:t>
      </w:r>
      <w:r w:rsidR="00BA3EA5" w:rsidRPr="00BA3EA5">
        <w:rPr>
          <w:rFonts w:ascii="Arial" w:hAnsi="Arial" w:cs="Arial"/>
          <w:b/>
        </w:rPr>
        <w:t>see below</w:t>
      </w:r>
      <w:r w:rsidR="00BA3EA5">
        <w:rPr>
          <w:rFonts w:ascii="Arial" w:hAnsi="Arial" w:cs="Arial"/>
        </w:rPr>
        <w:t>)</w:t>
      </w:r>
      <w:r w:rsidRPr="00BA3EA5">
        <w:rPr>
          <w:rFonts w:ascii="Arial" w:hAnsi="Arial" w:cs="Arial"/>
        </w:rPr>
        <w:t>.</w:t>
      </w:r>
    </w:p>
    <w:p w14:paraId="542297F0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>4. Centrifuge the solution to pellet the DNA, wash the pellet with 80% ethanol,</w:t>
      </w:r>
    </w:p>
    <w:p w14:paraId="4E2BA9EE" w14:textId="77777777" w:rsidR="001F2B7C" w:rsidRPr="00BA3EA5" w:rsidRDefault="001F2B7C" w:rsidP="001F2B7C">
      <w:pPr>
        <w:autoSpaceDE w:val="0"/>
        <w:autoSpaceDN w:val="0"/>
        <w:adjustRightInd w:val="0"/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air-dry, and resuspend in 10 </w:t>
      </w:r>
      <w:proofErr w:type="spellStart"/>
      <w:r w:rsidRPr="00BA3EA5">
        <w:rPr>
          <w:rFonts w:ascii="Arial" w:hAnsi="Arial" w:cs="Arial"/>
        </w:rPr>
        <w:t>μl</w:t>
      </w:r>
      <w:proofErr w:type="spellEnd"/>
      <w:r w:rsidRPr="00BA3EA5">
        <w:rPr>
          <w:rFonts w:ascii="Arial" w:hAnsi="Arial" w:cs="Arial"/>
        </w:rPr>
        <w:t xml:space="preserve"> sterile, deionized water. Use immediately or</w:t>
      </w:r>
    </w:p>
    <w:p w14:paraId="0E1EEE82" w14:textId="33163016" w:rsidR="00325590" w:rsidRPr="00BA3EA5" w:rsidRDefault="001F2B7C" w:rsidP="001F2B7C">
      <w:pPr>
        <w:rPr>
          <w:rFonts w:ascii="Arial" w:hAnsi="Arial" w:cs="Arial"/>
        </w:rPr>
      </w:pPr>
      <w:r w:rsidRPr="00BA3EA5">
        <w:rPr>
          <w:rFonts w:ascii="Arial" w:hAnsi="Arial" w:cs="Arial"/>
        </w:rPr>
        <w:t>store at –20°C.</w:t>
      </w:r>
    </w:p>
    <w:p w14:paraId="753F7FCD" w14:textId="2016C413" w:rsidR="009D30DA" w:rsidRPr="00BA3EA5" w:rsidRDefault="009D30DA" w:rsidP="001F2B7C">
      <w:pPr>
        <w:rPr>
          <w:rFonts w:ascii="Arial" w:hAnsi="Arial" w:cs="Arial"/>
          <w:b/>
        </w:rPr>
      </w:pPr>
    </w:p>
    <w:p w14:paraId="246CD642" w14:textId="7E647525" w:rsidR="009D30DA" w:rsidRPr="00BA3EA5" w:rsidRDefault="009D30DA" w:rsidP="001F2B7C">
      <w:pPr>
        <w:rPr>
          <w:rFonts w:ascii="Arial" w:hAnsi="Arial" w:cs="Arial"/>
          <w:b/>
        </w:rPr>
      </w:pPr>
    </w:p>
    <w:p w14:paraId="17FE165B" w14:textId="05E0814F" w:rsidR="009D30DA" w:rsidRPr="00BA3EA5" w:rsidRDefault="009D30DA" w:rsidP="00BA3EA5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BA3EA5">
        <w:rPr>
          <w:rFonts w:ascii="Arial" w:hAnsi="Arial" w:cs="Arial"/>
          <w:b/>
        </w:rPr>
        <w:t xml:space="preserve">Phenol extraction and Ethanol Precipitation of DNA </w:t>
      </w:r>
    </w:p>
    <w:p w14:paraId="02CFF5FB" w14:textId="77777777" w:rsid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  <w:b/>
        </w:rPr>
        <w:t>Materials</w:t>
      </w:r>
      <w:r w:rsidRPr="00BA3EA5">
        <w:rPr>
          <w:rFonts w:ascii="Arial" w:hAnsi="Arial" w:cs="Arial"/>
        </w:rPr>
        <w:t xml:space="preserve"> </w:t>
      </w:r>
    </w:p>
    <w:p w14:paraId="158E8C56" w14:textId="77777777" w:rsidR="00BA3EA5" w:rsidRDefault="009D30DA" w:rsidP="009D30D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DNA to be purified (≤1 mg/ml) in .1 to .4 ml volume -25:24:1(v/v/v) phenol/chloroform/isoamyl alcohol </w:t>
      </w:r>
    </w:p>
    <w:p w14:paraId="06913AEC" w14:textId="77777777" w:rsidR="00BA3EA5" w:rsidRDefault="009D30DA" w:rsidP="009D30D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3M sodium acetate, </w:t>
      </w:r>
      <w:proofErr w:type="spellStart"/>
      <w:r w:rsidRPr="00BA3EA5">
        <w:rPr>
          <w:rFonts w:ascii="Arial" w:hAnsi="Arial" w:cs="Arial"/>
        </w:rPr>
        <w:t>ph</w:t>
      </w:r>
      <w:proofErr w:type="spellEnd"/>
      <w:r w:rsidRPr="00BA3EA5">
        <w:rPr>
          <w:rFonts w:ascii="Arial" w:hAnsi="Arial" w:cs="Arial"/>
        </w:rPr>
        <w:t xml:space="preserve"> 5.2</w:t>
      </w:r>
    </w:p>
    <w:p w14:paraId="3DCD917B" w14:textId="77777777" w:rsidR="00BA3EA5" w:rsidRDefault="009D30DA" w:rsidP="009D30D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100% </w:t>
      </w:r>
      <w:proofErr w:type="spellStart"/>
      <w:proofErr w:type="gramStart"/>
      <w:r w:rsidRPr="00BA3EA5">
        <w:rPr>
          <w:rFonts w:ascii="Arial" w:hAnsi="Arial" w:cs="Arial"/>
        </w:rPr>
        <w:t>ethanol,ice</w:t>
      </w:r>
      <w:proofErr w:type="spellEnd"/>
      <w:proofErr w:type="gramEnd"/>
      <w:r w:rsidRPr="00BA3EA5">
        <w:rPr>
          <w:rFonts w:ascii="Arial" w:hAnsi="Arial" w:cs="Arial"/>
        </w:rPr>
        <w:t xml:space="preserve"> cold </w:t>
      </w:r>
    </w:p>
    <w:p w14:paraId="3A29CF2A" w14:textId="31E548E2" w:rsidR="00BA3EA5" w:rsidRDefault="002A451D" w:rsidP="009D30D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9D30DA" w:rsidRPr="00BA3EA5">
        <w:rPr>
          <w:rFonts w:ascii="Arial" w:hAnsi="Arial" w:cs="Arial"/>
        </w:rPr>
        <w:t>0% ethanol, room temperature</w:t>
      </w:r>
    </w:p>
    <w:p w14:paraId="1CC0D97D" w14:textId="203F5EF0" w:rsidR="00BA3EA5" w:rsidRPr="00BA3EA5" w:rsidRDefault="00BA3EA5" w:rsidP="009D30D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BA3EA5">
        <w:rPr>
          <w:rFonts w:ascii="Arial" w:hAnsi="Arial" w:cs="Arial"/>
        </w:rPr>
        <w:t>Nuclease free</w:t>
      </w:r>
      <w:r w:rsidR="009D30DA" w:rsidRPr="00BA3EA5">
        <w:rPr>
          <w:rFonts w:ascii="Arial" w:hAnsi="Arial" w:cs="Arial"/>
        </w:rPr>
        <w:t xml:space="preserve"> water </w:t>
      </w:r>
    </w:p>
    <w:p w14:paraId="7B7BC266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1. Add an equal volume of phenol/chloroform/isoamyl alcohol to the DNA solution to be purified in a 1.5-ml microcentrifuge tube. </w:t>
      </w:r>
    </w:p>
    <w:p w14:paraId="3802E7DD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2. Vortex vigorously 10 sec and microcentrifuge 15 sec at room temperature </w:t>
      </w:r>
    </w:p>
    <w:p w14:paraId="26B1DCA5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3. Carefully remove the top (aqueous) phase containing the DNA using a 200 microliter pipettor and transfer to a new tube. If a white precipitate is present at the aqueous/organic interface, </w:t>
      </w:r>
      <w:proofErr w:type="spellStart"/>
      <w:r w:rsidRPr="00BA3EA5">
        <w:rPr>
          <w:rFonts w:ascii="Arial" w:hAnsi="Arial" w:cs="Arial"/>
        </w:rPr>
        <w:t>reextract</w:t>
      </w:r>
      <w:proofErr w:type="spellEnd"/>
      <w:r w:rsidRPr="00BA3EA5">
        <w:rPr>
          <w:rFonts w:ascii="Arial" w:hAnsi="Arial" w:cs="Arial"/>
        </w:rPr>
        <w:t xml:space="preserve"> the organic phase and pool the aqueous phases.</w:t>
      </w:r>
    </w:p>
    <w:p w14:paraId="70A17773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4. Add 1/10 volume of 3M sodium acetate, pH 5.2, to the solution of DNA. Mix by </w:t>
      </w:r>
      <w:proofErr w:type="spellStart"/>
      <w:r w:rsidRPr="00BA3EA5">
        <w:rPr>
          <w:rFonts w:ascii="Arial" w:hAnsi="Arial" w:cs="Arial"/>
        </w:rPr>
        <w:t>vortexing</w:t>
      </w:r>
      <w:proofErr w:type="spellEnd"/>
      <w:r w:rsidRPr="00BA3EA5">
        <w:rPr>
          <w:rFonts w:ascii="Arial" w:hAnsi="Arial" w:cs="Arial"/>
        </w:rPr>
        <w:t xml:space="preserve"> briefly or by flicking the tube several times with a finger </w:t>
      </w:r>
    </w:p>
    <w:p w14:paraId="5C8BE435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5. Add 2 to 2.5 vol (calculated after salt addition) of ice-cold 100% ethanol. Mix by </w:t>
      </w:r>
      <w:proofErr w:type="spellStart"/>
      <w:r w:rsidRPr="00BA3EA5">
        <w:rPr>
          <w:rFonts w:ascii="Arial" w:hAnsi="Arial" w:cs="Arial"/>
        </w:rPr>
        <w:t>vortexing</w:t>
      </w:r>
      <w:proofErr w:type="spellEnd"/>
      <w:r w:rsidRPr="00BA3EA5">
        <w:rPr>
          <w:rFonts w:ascii="Arial" w:hAnsi="Arial" w:cs="Arial"/>
        </w:rPr>
        <w:t xml:space="preserve"> and place in crushed dry ice for 5 min or longer. </w:t>
      </w:r>
    </w:p>
    <w:p w14:paraId="17D58BC5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6. Spin 5 min in a fixed-angle microcentrifuge at high speed and remove the supernatant. </w:t>
      </w:r>
    </w:p>
    <w:p w14:paraId="51804B87" w14:textId="1971D5F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7. Add 1ml of room temperature </w:t>
      </w:r>
      <w:r w:rsidR="002A451D">
        <w:rPr>
          <w:rFonts w:ascii="Arial" w:hAnsi="Arial" w:cs="Arial"/>
        </w:rPr>
        <w:t>8</w:t>
      </w:r>
      <w:r w:rsidRPr="00BA3EA5">
        <w:rPr>
          <w:rFonts w:ascii="Arial" w:hAnsi="Arial" w:cs="Arial"/>
        </w:rPr>
        <w:t xml:space="preserve">0% ethanol. Invert the tube several times and microcentrifuge as in step 6. </w:t>
      </w:r>
    </w:p>
    <w:p w14:paraId="27017290" w14:textId="77777777" w:rsidR="00BA3EA5" w:rsidRPr="00BA3EA5" w:rsidRDefault="009D30DA" w:rsidP="009D30DA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8. Remove the supernatant. Allow to air dry for 15 minutes </w:t>
      </w:r>
    </w:p>
    <w:p w14:paraId="51DA5FE0" w14:textId="77777777" w:rsidR="002A451D" w:rsidRDefault="009D30DA" w:rsidP="002A451D">
      <w:pPr>
        <w:rPr>
          <w:rFonts w:ascii="Arial" w:hAnsi="Arial" w:cs="Arial"/>
        </w:rPr>
      </w:pPr>
      <w:r w:rsidRPr="00BA3EA5">
        <w:rPr>
          <w:rFonts w:ascii="Arial" w:hAnsi="Arial" w:cs="Arial"/>
        </w:rPr>
        <w:t xml:space="preserve">9. Resuspend DNA pellet in 10 microliters of </w:t>
      </w:r>
      <w:r w:rsidR="00BA3EA5" w:rsidRPr="00BA3EA5">
        <w:rPr>
          <w:rFonts w:ascii="Arial" w:hAnsi="Arial" w:cs="Arial"/>
        </w:rPr>
        <w:t>Nuclease free</w:t>
      </w:r>
      <w:r w:rsidRPr="00BA3EA5">
        <w:rPr>
          <w:rFonts w:ascii="Arial" w:hAnsi="Arial" w:cs="Arial"/>
        </w:rPr>
        <w:t xml:space="preserve"> water</w:t>
      </w:r>
    </w:p>
    <w:p w14:paraId="6724EE54" w14:textId="0A7D3612" w:rsidR="002A451D" w:rsidRPr="00BA3EA5" w:rsidRDefault="002A451D" w:rsidP="002A451D">
      <w:pPr>
        <w:rPr>
          <w:rFonts w:ascii="Arial" w:hAnsi="Arial" w:cs="Arial"/>
        </w:rPr>
      </w:pPr>
      <w:r>
        <w:rPr>
          <w:rFonts w:ascii="Arial" w:hAnsi="Arial" w:cs="Arial"/>
        </w:rPr>
        <w:t xml:space="preserve">10. </w:t>
      </w:r>
      <w:r w:rsidRPr="002A451D">
        <w:rPr>
          <w:rFonts w:ascii="Arial" w:hAnsi="Arial" w:cs="Arial"/>
        </w:rPr>
        <w:t>Use immediately or</w:t>
      </w:r>
      <w:r>
        <w:rPr>
          <w:rFonts w:ascii="Arial" w:hAnsi="Arial" w:cs="Arial"/>
        </w:rPr>
        <w:t xml:space="preserve"> </w:t>
      </w:r>
      <w:r w:rsidRPr="002A451D">
        <w:rPr>
          <w:rFonts w:ascii="Arial" w:hAnsi="Arial" w:cs="Arial"/>
        </w:rPr>
        <w:t>store at –20°C.</w:t>
      </w:r>
    </w:p>
    <w:p w14:paraId="6EEEFE1B" w14:textId="77777777" w:rsidR="009D30DA" w:rsidRPr="00BA3EA5" w:rsidRDefault="009D30DA" w:rsidP="001F2B7C">
      <w:pPr>
        <w:rPr>
          <w:rFonts w:ascii="Arial" w:hAnsi="Arial" w:cs="Arial"/>
          <w:b/>
        </w:rPr>
      </w:pPr>
    </w:p>
    <w:p w14:paraId="60F797D7" w14:textId="77777777" w:rsidR="00D13791" w:rsidRPr="006B1075" w:rsidRDefault="00D13791" w:rsidP="006B1075">
      <w:pPr>
        <w:rPr>
          <w:rFonts w:ascii="Arial" w:hAnsi="Arial" w:cs="Arial"/>
        </w:rPr>
      </w:pPr>
    </w:p>
    <w:sectPr w:rsidR="00D13791" w:rsidRPr="006B1075" w:rsidSect="00B23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64C0B"/>
    <w:multiLevelType w:val="multilevel"/>
    <w:tmpl w:val="EF122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B27692"/>
    <w:multiLevelType w:val="hybridMultilevel"/>
    <w:tmpl w:val="AC6895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B04954"/>
    <w:multiLevelType w:val="hybridMultilevel"/>
    <w:tmpl w:val="EE48E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7663F"/>
    <w:multiLevelType w:val="multilevel"/>
    <w:tmpl w:val="BBBA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831656"/>
    <w:multiLevelType w:val="hybridMultilevel"/>
    <w:tmpl w:val="34785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3617343">
    <w:abstractNumId w:val="2"/>
  </w:num>
  <w:num w:numId="2" w16cid:durableId="1849171975">
    <w:abstractNumId w:val="3"/>
  </w:num>
  <w:num w:numId="3" w16cid:durableId="1663048999">
    <w:abstractNumId w:val="0"/>
  </w:num>
  <w:num w:numId="4" w16cid:durableId="1758362137">
    <w:abstractNumId w:val="1"/>
  </w:num>
  <w:num w:numId="5" w16cid:durableId="1574271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C69"/>
    <w:rsid w:val="001F2B7C"/>
    <w:rsid w:val="002A451D"/>
    <w:rsid w:val="002F061D"/>
    <w:rsid w:val="00325590"/>
    <w:rsid w:val="005239FD"/>
    <w:rsid w:val="00546C69"/>
    <w:rsid w:val="005945BE"/>
    <w:rsid w:val="00603974"/>
    <w:rsid w:val="00625E0F"/>
    <w:rsid w:val="006B1075"/>
    <w:rsid w:val="00892C51"/>
    <w:rsid w:val="008A7361"/>
    <w:rsid w:val="008D6724"/>
    <w:rsid w:val="00947EA6"/>
    <w:rsid w:val="009D30DA"/>
    <w:rsid w:val="009E4B58"/>
    <w:rsid w:val="00B05684"/>
    <w:rsid w:val="00B23869"/>
    <w:rsid w:val="00BA3EA5"/>
    <w:rsid w:val="00C2492B"/>
    <w:rsid w:val="00CB2F75"/>
    <w:rsid w:val="00D13791"/>
    <w:rsid w:val="00D44E8A"/>
    <w:rsid w:val="00D61827"/>
    <w:rsid w:val="00D91F10"/>
    <w:rsid w:val="00DC1BD6"/>
    <w:rsid w:val="00F47D31"/>
    <w:rsid w:val="00FE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28325"/>
  <w15:chartTrackingRefBased/>
  <w15:docId w15:val="{B9F07DB3-34C7-C04F-8C99-9D276BE9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0D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6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72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Rustam Ali</dc:creator>
  <cp:keywords/>
  <dc:description/>
  <cp:lastModifiedBy>Christina Mork</cp:lastModifiedBy>
  <cp:revision>3</cp:revision>
  <cp:lastPrinted>2022-03-17T17:56:00Z</cp:lastPrinted>
  <dcterms:created xsi:type="dcterms:W3CDTF">2022-03-18T20:19:00Z</dcterms:created>
  <dcterms:modified xsi:type="dcterms:W3CDTF">2022-03-21T14:52:00Z</dcterms:modified>
</cp:coreProperties>
</file>