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795" w:rsidRPr="00653795" w:rsidRDefault="00653795" w:rsidP="00653795">
      <w:pPr>
        <w:pStyle w:val="NormalWeb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Lucida Sans Unicode" w:hAnsi="Lucida Sans Unicode" w:cs="Lucida Sans Unicode"/>
          <w:b/>
          <w:color w:val="555555"/>
          <w:sz w:val="32"/>
          <w:szCs w:val="32"/>
          <w:u w:val="single"/>
        </w:rPr>
      </w:pPr>
      <w:r w:rsidRPr="00653795">
        <w:rPr>
          <w:rFonts w:ascii="Lucida Sans Unicode" w:hAnsi="Lucida Sans Unicode" w:cs="Lucida Sans Unicode"/>
          <w:b/>
          <w:color w:val="555555"/>
          <w:sz w:val="32"/>
          <w:szCs w:val="32"/>
          <w:u w:val="single"/>
        </w:rPr>
        <w:t>PCR information for verification of strain CC1215</w:t>
      </w:r>
    </w:p>
    <w:p w:rsidR="00653795" w:rsidRPr="00653795" w:rsidRDefault="00653795" w:rsidP="00653795">
      <w:pPr>
        <w:pStyle w:val="NormalWeb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Lucida Sans Unicode" w:hAnsi="Lucida Sans Unicode" w:cs="Lucida Sans Unicode"/>
          <w:color w:val="555555"/>
          <w:sz w:val="32"/>
          <w:szCs w:val="32"/>
        </w:rPr>
      </w:pPr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t>PCR primers</w:t>
      </w:r>
    </w:p>
    <w:p w:rsidR="00653795" w:rsidRPr="00653795" w:rsidRDefault="00653795" w:rsidP="00653795">
      <w:pPr>
        <w:pStyle w:val="NormalWeb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Lucida Sans Unicode" w:hAnsi="Lucida Sans Unicode" w:cs="Lucida Sans Unicode"/>
          <w:color w:val="555555"/>
          <w:sz w:val="32"/>
          <w:szCs w:val="32"/>
        </w:rPr>
      </w:pPr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t>ODN 1161: 5'-CGGATGACGTTGAGCTGATTCATTTTCC</w:t>
      </w:r>
      <w:r w:rsidRPr="00653795">
        <w:rPr>
          <w:rStyle w:val="apple-converted-space"/>
          <w:rFonts w:ascii="Lucida Sans Unicode" w:hAnsi="Lucida Sans Unicode" w:cs="Lucida Sans Unicode"/>
          <w:color w:val="555555"/>
          <w:sz w:val="32"/>
          <w:szCs w:val="32"/>
        </w:rPr>
        <w:t> </w:t>
      </w:r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br/>
        <w:t>ODN 1164: 5'-CAGCTCACCTAAACGATCAAACAC</w:t>
      </w:r>
    </w:p>
    <w:p w:rsidR="00653795" w:rsidRPr="00653795" w:rsidRDefault="00653795" w:rsidP="00653795">
      <w:pPr>
        <w:pStyle w:val="NormalWeb"/>
        <w:shd w:val="clear" w:color="auto" w:fill="FFFFFF"/>
        <w:spacing w:before="0" w:beforeAutospacing="0" w:after="240" w:afterAutospacing="0" w:line="270" w:lineRule="atLeast"/>
        <w:textAlignment w:val="baseline"/>
        <w:rPr>
          <w:rFonts w:ascii="Lucida Sans Unicode" w:hAnsi="Lucida Sans Unicode" w:cs="Lucida Sans Unicode"/>
          <w:color w:val="555555"/>
          <w:sz w:val="32"/>
          <w:szCs w:val="32"/>
        </w:rPr>
      </w:pPr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t xml:space="preserve">Plus cassette: 1823 </w:t>
      </w:r>
      <w:proofErr w:type="spellStart"/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t>bp</w:t>
      </w:r>
      <w:proofErr w:type="spellEnd"/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t xml:space="preserve"> PCR product</w:t>
      </w:r>
      <w:r w:rsidRPr="00653795">
        <w:rPr>
          <w:rStyle w:val="apple-converted-space"/>
          <w:rFonts w:ascii="Lucida Sans Unicode" w:hAnsi="Lucida Sans Unicode" w:cs="Lucida Sans Unicode"/>
          <w:color w:val="555555"/>
          <w:sz w:val="32"/>
          <w:szCs w:val="32"/>
        </w:rPr>
        <w:t> </w:t>
      </w:r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br/>
        <w:t xml:space="preserve">No cassette: 1006 </w:t>
      </w:r>
      <w:proofErr w:type="spellStart"/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t>bp</w:t>
      </w:r>
      <w:proofErr w:type="spellEnd"/>
      <w:r w:rsidRPr="00653795">
        <w:rPr>
          <w:rFonts w:ascii="Lucida Sans Unicode" w:hAnsi="Lucida Sans Unicode" w:cs="Lucida Sans Unicode"/>
          <w:color w:val="555555"/>
          <w:sz w:val="32"/>
          <w:szCs w:val="32"/>
        </w:rPr>
        <w:t xml:space="preserve"> PCR product</w:t>
      </w:r>
    </w:p>
    <w:p w:rsidR="0003478C" w:rsidRDefault="00653795">
      <w:bookmarkStart w:id="0" w:name="_GoBack"/>
      <w:bookmarkEnd w:id="0"/>
    </w:p>
    <w:sectPr w:rsidR="000347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795"/>
    <w:rsid w:val="00653795"/>
    <w:rsid w:val="00953C47"/>
    <w:rsid w:val="00F1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3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537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3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53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9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Cronin</dc:creator>
  <cp:lastModifiedBy>Michelle Cronin</cp:lastModifiedBy>
  <cp:revision>1</cp:revision>
  <dcterms:created xsi:type="dcterms:W3CDTF">2016-05-24T17:12:00Z</dcterms:created>
  <dcterms:modified xsi:type="dcterms:W3CDTF">2016-05-24T17:13:00Z</dcterms:modified>
</cp:coreProperties>
</file>