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D8" w:rsidRDefault="00B8647E">
      <w:r>
        <w:t>I have found that this works much better when introduced via conjugation rather than natural transformation.  I am not sure why.  Transformation should still work though.</w:t>
      </w:r>
    </w:p>
    <w:p w:rsidR="00B8647E" w:rsidRDefault="00B8647E">
      <w:r>
        <w:t xml:space="preserve">Below is a sample timeline for conjugation into Synechococcus 2973.  Obviously the timeline will change depending on growth </w:t>
      </w:r>
      <w:r w:rsidR="00453511">
        <w:t xml:space="preserve">rate </w:t>
      </w:r>
      <w:r>
        <w:t>of your strain.</w:t>
      </w:r>
    </w:p>
    <w:p w:rsidR="00B8647E" w:rsidRPr="00D50F61" w:rsidRDefault="00B8647E" w:rsidP="00B8647E">
      <w:pPr>
        <w:spacing w:after="0" w:line="240" w:lineRule="auto"/>
        <w:rPr>
          <w:b/>
        </w:rPr>
      </w:pPr>
      <w:r w:rsidRPr="00B8647E">
        <w:rPr>
          <w:b/>
        </w:rPr>
        <w:t>Day 1:</w:t>
      </w:r>
      <w:r w:rsidR="00D50F61">
        <w:rPr>
          <w:b/>
        </w:rPr>
        <w:t xml:space="preserve"> </w:t>
      </w:r>
      <w:r>
        <w:t xml:space="preserve">Conjugate editing plasmid into cyanobacteria.  We use a </w:t>
      </w:r>
      <w:proofErr w:type="spellStart"/>
      <w:r>
        <w:t>triparental</w:t>
      </w:r>
      <w:proofErr w:type="spellEnd"/>
      <w:r>
        <w:t xml:space="preserve"> mating system with HB101 pRL443 and HB101 pRL623.  Filters are transferred onto antibiotics after 6 hours.  We use at least 150uE light for the whole process.</w:t>
      </w:r>
    </w:p>
    <w:p w:rsidR="00B8647E" w:rsidRDefault="00B8647E" w:rsidP="00B8647E">
      <w:pPr>
        <w:spacing w:after="0" w:line="240" w:lineRule="auto"/>
      </w:pPr>
    </w:p>
    <w:p w:rsidR="00B8647E" w:rsidRPr="00D50F61" w:rsidRDefault="00B8647E" w:rsidP="00B8647E">
      <w:pPr>
        <w:spacing w:after="0" w:line="240" w:lineRule="auto"/>
        <w:rPr>
          <w:b/>
        </w:rPr>
      </w:pPr>
      <w:r>
        <w:rPr>
          <w:b/>
        </w:rPr>
        <w:t>Day 3:</w:t>
      </w:r>
      <w:r w:rsidR="00D50F61">
        <w:rPr>
          <w:b/>
        </w:rPr>
        <w:t xml:space="preserve"> </w:t>
      </w:r>
      <w:r w:rsidRPr="00B8647E">
        <w:t>Pick colonies and patch onto BG11 Km10</w:t>
      </w:r>
      <w:r>
        <w:t>.</w:t>
      </w:r>
    </w:p>
    <w:p w:rsidR="00B8647E" w:rsidRDefault="00B8647E" w:rsidP="00B8647E">
      <w:pPr>
        <w:spacing w:after="0" w:line="240" w:lineRule="auto"/>
      </w:pPr>
    </w:p>
    <w:p w:rsidR="00B8647E" w:rsidRPr="00D50F61" w:rsidRDefault="00B8647E" w:rsidP="00B8647E">
      <w:pPr>
        <w:spacing w:after="0" w:line="240" w:lineRule="auto"/>
        <w:rPr>
          <w:b/>
        </w:rPr>
      </w:pPr>
      <w:r>
        <w:rPr>
          <w:b/>
        </w:rPr>
        <w:t xml:space="preserve">Day </w:t>
      </w:r>
      <w:r w:rsidR="00D50F61">
        <w:rPr>
          <w:b/>
        </w:rPr>
        <w:t xml:space="preserve">5: </w:t>
      </w:r>
      <w:r>
        <w:t>At this point 10-20% of the colonies are edited.  It is easy to identify edited colonies with PCR between a region on the chromosome outside of what is on the editing template and the insertion, or upstream of the deletion.  Point mutations must be sequenced.</w:t>
      </w:r>
    </w:p>
    <w:p w:rsidR="00B8647E" w:rsidRDefault="003175FD" w:rsidP="00B8647E">
      <w:pPr>
        <w:spacing w:after="0" w:line="240" w:lineRule="auto"/>
      </w:pPr>
      <w:r>
        <w:t xml:space="preserve">Alternatively, </w:t>
      </w:r>
      <w:proofErr w:type="spellStart"/>
      <w:r>
        <w:t>r</w:t>
      </w:r>
      <w:r w:rsidR="00B8647E">
        <w:t>estreak</w:t>
      </w:r>
      <w:proofErr w:type="spellEnd"/>
      <w:r w:rsidR="00B8647E">
        <w:t xml:space="preserve"> onto BG11Km10 to allow editing of more colonies to occur.</w:t>
      </w:r>
      <w:r w:rsidR="00453511">
        <w:t xml:space="preserve">  I </w:t>
      </w:r>
      <w:proofErr w:type="spellStart"/>
      <w:r w:rsidR="00453511">
        <w:t>restreak</w:t>
      </w:r>
      <w:proofErr w:type="spellEnd"/>
      <w:r w:rsidR="00453511">
        <w:t xml:space="preserve"> 3 times so that most of the colonies become edited and I do not have to do much sequencing.</w:t>
      </w:r>
    </w:p>
    <w:p w:rsidR="00B8647E" w:rsidRDefault="00B8647E" w:rsidP="00B8647E">
      <w:pPr>
        <w:spacing w:after="0" w:line="240" w:lineRule="auto"/>
      </w:pPr>
    </w:p>
    <w:p w:rsidR="00B8647E" w:rsidRDefault="00B8647E" w:rsidP="00B8647E">
      <w:pPr>
        <w:spacing w:after="0" w:line="240" w:lineRule="auto"/>
      </w:pPr>
      <w:r>
        <w:rPr>
          <w:b/>
        </w:rPr>
        <w:t xml:space="preserve">Day </w:t>
      </w:r>
      <w:r w:rsidR="00D50F61">
        <w:rPr>
          <w:b/>
        </w:rPr>
        <w:t xml:space="preserve">7: </w:t>
      </w:r>
      <w:proofErr w:type="spellStart"/>
      <w:r>
        <w:t>Restreak</w:t>
      </w:r>
      <w:proofErr w:type="spellEnd"/>
      <w:r>
        <w:t xml:space="preserve"> onto BG11Km10 to allow more colonies to achieve editing.</w:t>
      </w:r>
    </w:p>
    <w:p w:rsidR="003175FD" w:rsidRDefault="003175FD" w:rsidP="00B8647E">
      <w:pPr>
        <w:spacing w:after="0" w:line="240" w:lineRule="auto"/>
      </w:pPr>
    </w:p>
    <w:p w:rsidR="003175FD" w:rsidRPr="00D50F61" w:rsidRDefault="003175FD" w:rsidP="00B8647E">
      <w:pPr>
        <w:spacing w:after="0" w:line="240" w:lineRule="auto"/>
        <w:rPr>
          <w:b/>
        </w:rPr>
      </w:pPr>
      <w:r>
        <w:rPr>
          <w:b/>
        </w:rPr>
        <w:t xml:space="preserve">Day </w:t>
      </w:r>
      <w:r>
        <w:rPr>
          <w:b/>
        </w:rPr>
        <w:t>9</w:t>
      </w:r>
      <w:r>
        <w:rPr>
          <w:b/>
        </w:rPr>
        <w:t xml:space="preserve">: </w:t>
      </w:r>
      <w:proofErr w:type="spellStart"/>
      <w:r>
        <w:t>Restreak</w:t>
      </w:r>
      <w:proofErr w:type="spellEnd"/>
      <w:r>
        <w:t xml:space="preserve"> onto BG11Km10 to allow more colonies to achieve editing.</w:t>
      </w:r>
    </w:p>
    <w:p w:rsidR="00B8647E" w:rsidRDefault="00B8647E" w:rsidP="00B8647E">
      <w:pPr>
        <w:spacing w:after="0" w:line="240" w:lineRule="auto"/>
      </w:pPr>
    </w:p>
    <w:p w:rsidR="00B8647E" w:rsidRPr="00D50F61" w:rsidRDefault="00B8647E" w:rsidP="00B8647E">
      <w:pPr>
        <w:spacing w:after="0" w:line="240" w:lineRule="auto"/>
        <w:rPr>
          <w:b/>
        </w:rPr>
      </w:pPr>
      <w:r>
        <w:rPr>
          <w:b/>
        </w:rPr>
        <w:t>Day</w:t>
      </w:r>
      <w:r w:rsidR="003175FD">
        <w:rPr>
          <w:b/>
        </w:rPr>
        <w:t xml:space="preserve"> 11</w:t>
      </w:r>
      <w:r w:rsidR="00D50F61">
        <w:rPr>
          <w:b/>
        </w:rPr>
        <w:t xml:space="preserve">: </w:t>
      </w:r>
      <w:r w:rsidRPr="00B8647E">
        <w:t>Check more colonies with PCR or sequencing as required</w:t>
      </w:r>
      <w:r>
        <w:t>.  By this point most of the patches are usually edited.</w:t>
      </w:r>
    </w:p>
    <w:p w:rsidR="00D50F61" w:rsidRDefault="00D50F61" w:rsidP="00B8647E">
      <w:pPr>
        <w:spacing w:after="0" w:line="240" w:lineRule="auto"/>
      </w:pPr>
    </w:p>
    <w:p w:rsidR="00D50F61" w:rsidRPr="00D50F61" w:rsidRDefault="003175FD" w:rsidP="00B8647E">
      <w:pPr>
        <w:spacing w:after="0" w:line="240" w:lineRule="auto"/>
        <w:rPr>
          <w:b/>
        </w:rPr>
      </w:pPr>
      <w:r>
        <w:rPr>
          <w:b/>
        </w:rPr>
        <w:t>Day 12</w:t>
      </w:r>
      <w:r w:rsidR="00D50F61">
        <w:rPr>
          <w:b/>
        </w:rPr>
        <w:t xml:space="preserve">: </w:t>
      </w:r>
      <w:r w:rsidR="00D50F61" w:rsidRPr="00D50F61">
        <w:t>Start 25mL of a verified colony</w:t>
      </w:r>
      <w:r w:rsidR="00D50F61">
        <w:t xml:space="preserve"> in BG11 w/o antibiotics</w:t>
      </w:r>
      <w:r w:rsidR="00D50F61" w:rsidRPr="00D50F61">
        <w:t xml:space="preserve"> to cure it of the editing plasmid</w:t>
      </w:r>
      <w:r w:rsidR="00D50F61">
        <w:t>.  Grow to stationary phase.</w:t>
      </w:r>
    </w:p>
    <w:p w:rsidR="00B8647E" w:rsidRDefault="00B8647E" w:rsidP="00B8647E">
      <w:pPr>
        <w:spacing w:after="0" w:line="240" w:lineRule="auto"/>
      </w:pPr>
    </w:p>
    <w:p w:rsidR="00D50F61" w:rsidRDefault="003175FD" w:rsidP="00B8647E">
      <w:pPr>
        <w:spacing w:after="0" w:line="240" w:lineRule="auto"/>
      </w:pPr>
      <w:r>
        <w:rPr>
          <w:b/>
        </w:rPr>
        <w:t>Day 15</w:t>
      </w:r>
      <w:r w:rsidR="00D50F61">
        <w:rPr>
          <w:b/>
        </w:rPr>
        <w:t xml:space="preserve">: </w:t>
      </w:r>
      <w:r w:rsidR="00D50F61">
        <w:t>Plate dilutions on BG11 to obtain single colonies.</w:t>
      </w:r>
    </w:p>
    <w:p w:rsidR="00D50F61" w:rsidRDefault="00D50F61" w:rsidP="00B8647E">
      <w:pPr>
        <w:spacing w:after="0" w:line="240" w:lineRule="auto"/>
      </w:pPr>
    </w:p>
    <w:p w:rsidR="003175FD" w:rsidRPr="00D50F61" w:rsidRDefault="003175FD" w:rsidP="00B8647E">
      <w:pPr>
        <w:spacing w:after="0" w:line="240" w:lineRule="auto"/>
      </w:pPr>
      <w:r>
        <w:rPr>
          <w:b/>
        </w:rPr>
        <w:t>Day 16</w:t>
      </w:r>
      <w:r w:rsidR="00D50F61">
        <w:t xml:space="preserve">: Pick 100 colonies and patch onto BG11 Km10 </w:t>
      </w:r>
      <w:r w:rsidR="00D50F61" w:rsidRPr="00D50F61">
        <w:rPr>
          <w:u w:val="single"/>
        </w:rPr>
        <w:t>THEN</w:t>
      </w:r>
      <w:r w:rsidR="00D50F61">
        <w:t xml:space="preserve"> to BG11.  This will identify kanamycin sensitive colonies that have been cured of the editing plasmid for a </w:t>
      </w:r>
      <w:proofErr w:type="spellStart"/>
      <w:r w:rsidR="00D50F61">
        <w:t>markerless</w:t>
      </w:r>
      <w:proofErr w:type="spellEnd"/>
      <w:r w:rsidR="00D50F61">
        <w:t xml:space="preserve"> mutation.</w:t>
      </w:r>
      <w:r>
        <w:t xml:space="preserve">  I usually sequence one last time for a final verification.</w:t>
      </w:r>
      <w:bookmarkStart w:id="0" w:name="_GoBack"/>
      <w:bookmarkEnd w:id="0"/>
    </w:p>
    <w:sectPr w:rsidR="003175FD" w:rsidRPr="00D5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55"/>
    <w:rsid w:val="00070A55"/>
    <w:rsid w:val="003175FD"/>
    <w:rsid w:val="00453511"/>
    <w:rsid w:val="009775E2"/>
    <w:rsid w:val="00B8647E"/>
    <w:rsid w:val="00D50F61"/>
    <w:rsid w:val="00D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6473"/>
  <w15:chartTrackingRefBased/>
  <w15:docId w15:val="{A78ED80F-6246-4D9E-BD41-25930FC8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ungerer</dc:creator>
  <cp:keywords/>
  <dc:description/>
  <cp:lastModifiedBy>justin ungerer</cp:lastModifiedBy>
  <cp:revision>5</cp:revision>
  <dcterms:created xsi:type="dcterms:W3CDTF">2016-11-11T21:00:00Z</dcterms:created>
  <dcterms:modified xsi:type="dcterms:W3CDTF">2016-11-11T21:19:00Z</dcterms:modified>
</cp:coreProperties>
</file>